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rsidTr="58D3E8A9">
        <w:tc>
          <w:tcPr>
            <w:tcW w:w="10138" w:type="dxa"/>
            <w:gridSpan w:val="2"/>
          </w:tcPr>
          <w:p w14:paraId="7F549168" w14:textId="43833C74" w:rsidR="00EE2C43" w:rsidRPr="00B75534" w:rsidRDefault="58D3E8A9" w:rsidP="58D3E8A9">
            <w:pPr>
              <w:spacing w:before="120" w:after="240"/>
              <w:rPr>
                <w:rFonts w:ascii="Amaranth" w:hAnsi="Amaranth" w:cstheme="minorBidi"/>
                <w:b/>
                <w:bCs/>
                <w:noProof/>
                <w:color w:val="1E3250"/>
                <w:sz w:val="48"/>
                <w:szCs w:val="48"/>
                <w:lang w:val="fr-FR" w:eastAsia="en-GB"/>
              </w:rPr>
            </w:pPr>
            <w:r w:rsidRPr="58D3E8A9">
              <w:rPr>
                <w:rFonts w:ascii="Amaranth" w:hAnsi="Amaranth" w:cstheme="minorBidi"/>
                <w:b/>
                <w:bCs/>
                <w:color w:val="1E3250"/>
                <w:sz w:val="50"/>
                <w:szCs w:val="50"/>
                <w:lang w:val="es-MX"/>
              </w:rPr>
              <w:t xml:space="preserve">Castigo corporal </w:t>
            </w:r>
            <w:r w:rsidRPr="58D3E8A9">
              <w:rPr>
                <w:rFonts w:ascii="Amaranth" w:eastAsia="Amaranth" w:hAnsi="Amaranth" w:cs="Amaranth"/>
                <w:b/>
                <w:bCs/>
                <w:color w:val="1E3250"/>
                <w:sz w:val="50"/>
                <w:szCs w:val="50"/>
                <w:lang w:val="es-MX"/>
              </w:rPr>
              <w:t>de los niños</w:t>
            </w:r>
            <w:r w:rsidRPr="58D3E8A9">
              <w:rPr>
                <w:rFonts w:ascii="Amaranth" w:hAnsi="Amaranth" w:cstheme="minorBidi"/>
                <w:b/>
                <w:bCs/>
                <w:color w:val="1E3250"/>
                <w:sz w:val="50"/>
                <w:szCs w:val="50"/>
                <w:lang w:val="es-MX"/>
              </w:rPr>
              <w:t xml:space="preserve"> en Ecuador</w:t>
            </w:r>
          </w:p>
        </w:tc>
      </w:tr>
      <w:tr w:rsidR="00EE2C43" w:rsidRPr="00B75534" w14:paraId="17B03D39" w14:textId="77777777" w:rsidTr="58D3E8A9">
        <w:tc>
          <w:tcPr>
            <w:tcW w:w="5211" w:type="dxa"/>
          </w:tcPr>
          <w:p w14:paraId="6BDCAB30" w14:textId="15851B62" w:rsidR="00776D99" w:rsidRDefault="00776D99" w:rsidP="00252275">
            <w:pPr>
              <w:spacing w:before="240"/>
              <w:rPr>
                <w:rFonts w:ascii="Amaranth" w:hAnsi="Amaranth" w:cstheme="minorHAnsi"/>
                <w:szCs w:val="28"/>
                <w:lang w:val="fr-FR"/>
              </w:rPr>
            </w:pPr>
            <w:bookmarkStart w:id="0" w:name="_Toc197483692"/>
            <w:r w:rsidRPr="00776D99">
              <w:rPr>
                <w:rFonts w:ascii="Amaranth" w:hAnsi="Amaranth" w:cstheme="minorHAnsi"/>
                <w:szCs w:val="28"/>
                <w:lang w:val="fr-FR"/>
              </w:rPr>
              <w:t>ÚLTIMA ACTUALIZACIÓN</w:t>
            </w:r>
            <w:r>
              <w:rPr>
                <w:rFonts w:ascii="Amaranth" w:hAnsi="Amaranth" w:cstheme="minorHAnsi"/>
                <w:szCs w:val="28"/>
                <w:lang w:val="fr-FR"/>
              </w:rPr>
              <w:t xml:space="preserve"> </w:t>
            </w:r>
            <w:r w:rsidRPr="00776D99">
              <w:rPr>
                <w:rFonts w:ascii="Amaranth" w:hAnsi="Amaranth" w:cstheme="minorHAnsi"/>
                <w:szCs w:val="28"/>
                <w:lang w:val="fr-FR"/>
              </w:rPr>
              <w:t xml:space="preserve">: </w:t>
            </w:r>
            <w:proofErr w:type="spellStart"/>
            <w:r w:rsidR="00252275" w:rsidRPr="00252275">
              <w:rPr>
                <w:rFonts w:ascii="Amaranth" w:hAnsi="Amaranth" w:cstheme="minorHAnsi"/>
                <w:szCs w:val="28"/>
                <w:lang w:val="fr-FR"/>
              </w:rPr>
              <w:t>octubre</w:t>
            </w:r>
            <w:proofErr w:type="spellEnd"/>
            <w:r w:rsidR="00252275" w:rsidRPr="00252275">
              <w:rPr>
                <w:rFonts w:ascii="Amaranth" w:hAnsi="Amaranth" w:cstheme="minorHAnsi"/>
                <w:szCs w:val="28"/>
                <w:lang w:val="fr-FR"/>
              </w:rPr>
              <w:t xml:space="preserve"> de 2017</w:t>
            </w:r>
          </w:p>
          <w:p w14:paraId="6D176AB3" w14:textId="2797A81C" w:rsidR="007E3D40" w:rsidRPr="00B75534" w:rsidRDefault="00913A93" w:rsidP="58D3E8A9">
            <w:pPr>
              <w:rPr>
                <w:rFonts w:ascii="Amaranth" w:hAnsi="Amaranth" w:cstheme="minorBidi"/>
                <w:color w:val="0096A3"/>
                <w:lang w:val="fr-FR"/>
              </w:rPr>
            </w:pPr>
            <w:proofErr w:type="spellStart"/>
            <w:r w:rsidRPr="00913A93">
              <w:rPr>
                <w:rFonts w:ascii="Amaranth" w:hAnsi="Amaranth"/>
                <w:lang w:val="fr-FR"/>
              </w:rPr>
              <w:t>También</w:t>
            </w:r>
            <w:proofErr w:type="spellEnd"/>
            <w:r w:rsidRPr="00913A93">
              <w:rPr>
                <w:rFonts w:ascii="Amaranth" w:hAnsi="Amaranth"/>
                <w:lang w:val="fr-FR"/>
              </w:rPr>
              <w:t xml:space="preserve"> disponible en </w:t>
            </w:r>
            <w:proofErr w:type="spellStart"/>
            <w:r w:rsidRPr="00913A93">
              <w:rPr>
                <w:rFonts w:ascii="Amaranth" w:hAnsi="Amaranth"/>
                <w:lang w:val="fr-FR"/>
              </w:rPr>
              <w:t>línea</w:t>
            </w:r>
            <w:proofErr w:type="spellEnd"/>
            <w:r w:rsidRPr="00913A93">
              <w:rPr>
                <w:rFonts w:ascii="Amaranth" w:hAnsi="Amaranth"/>
                <w:lang w:val="fr-FR"/>
              </w:rPr>
              <w:t xml:space="preserve"> en </w:t>
            </w:r>
            <w:hyperlink r:id="rId11" w:history="1">
              <w:r w:rsidR="00EE2C43" w:rsidRPr="58D3E8A9">
                <w:rPr>
                  <w:rStyle w:val="Hyperlink"/>
                  <w:rFonts w:ascii="Amaranth" w:hAnsi="Amaranth" w:cstheme="minorBidi"/>
                  <w:color w:val="0096A3"/>
                  <w:lang w:val="fr-FR"/>
                </w:rPr>
                <w:t>www.endcorporalpunishment.org</w:t>
              </w:r>
            </w:hyperlink>
          </w:p>
          <w:p w14:paraId="366548CB" w14:textId="7B8C0F4B" w:rsidR="00CD5FFE" w:rsidRPr="00776D99" w:rsidRDefault="00776D99" w:rsidP="00252275">
            <w:pPr>
              <w:pStyle w:val="BodyText1"/>
              <w:rPr>
                <w:rFonts w:ascii="Amaranth" w:hAnsi="Amaranth" w:cstheme="minorHAnsi"/>
                <w:b/>
                <w:lang w:val="es-MX"/>
              </w:rPr>
            </w:pPr>
            <w:r w:rsidRPr="00776D99">
              <w:rPr>
                <w:rFonts w:ascii="Amaranth" w:hAnsi="Amaranth" w:cstheme="minorHAnsi"/>
                <w:b/>
                <w:lang w:val="es-MX"/>
              </w:rPr>
              <w:t>Población infantil</w:t>
            </w:r>
            <w:r>
              <w:rPr>
                <w:rFonts w:ascii="Amaranth" w:hAnsi="Amaranth" w:cstheme="minorHAnsi"/>
                <w:b/>
                <w:lang w:val="es-MX"/>
              </w:rPr>
              <w:t xml:space="preserve"> </w:t>
            </w:r>
            <w:r w:rsidR="00252275" w:rsidRPr="00252275">
              <w:rPr>
                <w:rFonts w:ascii="Amaranth" w:hAnsi="Amaranth" w:cstheme="minorHAnsi"/>
                <w:lang w:val="es-MX"/>
              </w:rPr>
              <w:t xml:space="preserve">5.588.000 </w:t>
            </w:r>
            <w:r w:rsidRPr="00776D99">
              <w:rPr>
                <w:rFonts w:ascii="Amaranth" w:hAnsi="Amaranth" w:cstheme="minorHAnsi"/>
                <w:lang w:val="es-MX"/>
              </w:rPr>
              <w:t>(UNICEF,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3A9CA037" w14:textId="77777777" w:rsidR="00252275" w:rsidRPr="00252275" w:rsidRDefault="00252275" w:rsidP="00252275">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lang w:val="es-MX"/>
        </w:rPr>
      </w:pPr>
      <w:r w:rsidRPr="00252275">
        <w:rPr>
          <w:rFonts w:ascii="Amaranth" w:hAnsi="Amaranth" w:cstheme="minorHAnsi"/>
          <w:b/>
          <w:bCs/>
          <w:color w:val="1E3250"/>
          <w:sz w:val="32"/>
          <w:lang w:val="es-MX"/>
        </w:rPr>
        <w:t>Compromiso de Ecuador para prohibir el castigo corporal</w:t>
      </w:r>
    </w:p>
    <w:p w14:paraId="25BB3D24" w14:textId="77777777" w:rsidR="00252275" w:rsidRPr="00252275" w:rsidRDefault="00252275" w:rsidP="0025227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color w:val="1E3250"/>
          <w:lang w:val="es-MX"/>
        </w:rPr>
      </w:pPr>
      <w:r w:rsidRPr="00252275">
        <w:rPr>
          <w:rFonts w:asciiTheme="minorHAnsi" w:hAnsiTheme="minorHAnsi" w:cstheme="minorHAnsi"/>
          <w:bCs/>
          <w:color w:val="1E3250"/>
          <w:lang w:val="es-MX"/>
        </w:rPr>
        <w:t>Ecuador expresó su compromiso para prohibir todo tipo de castigos corporales a los niños y niñas al aceptar de manera clara las recomendaciones realizadas durante la Revisión Periódica Universal de Ecuador en 2012 y una vez más en 2017. Un proyecto de ley que prohíbe los castigos corporales se está estudiando actualmente en la Asamblea Nacional de Transición.</w:t>
      </w:r>
    </w:p>
    <w:p w14:paraId="146CC22B" w14:textId="74A51043" w:rsidR="00252275" w:rsidRPr="00252275" w:rsidRDefault="00252275" w:rsidP="00776D99">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lang w:val="es-MX"/>
        </w:rPr>
      </w:pPr>
    </w:p>
    <w:p w14:paraId="09496722" w14:textId="6DEF67C4" w:rsidR="00FA6A56" w:rsidRDefault="00FA6A56" w:rsidP="00776D99">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rPr>
      </w:pPr>
      <w:r w:rsidRPr="00FA6A56">
        <w:rPr>
          <w:rFonts w:ascii="Amaranth" w:hAnsi="Amaranth" w:cstheme="minorHAnsi"/>
          <w:b/>
          <w:bCs/>
          <w:color w:val="1E3250"/>
          <w:sz w:val="32"/>
          <w:lang w:val="es-MX"/>
        </w:rPr>
        <w:t>Resumen de la reforma legal necesaria para lograr la prohibición completa</w:t>
      </w:r>
      <w:r w:rsidRPr="00FA6A56">
        <w:rPr>
          <w:rFonts w:ascii="Amaranth" w:hAnsi="Amaranth" w:cstheme="minorHAnsi"/>
          <w:b/>
          <w:bCs/>
          <w:color w:val="1E3250"/>
          <w:sz w:val="32"/>
        </w:rPr>
        <w:t> </w:t>
      </w:r>
    </w:p>
    <w:p w14:paraId="0B0B688C" w14:textId="77777777" w:rsidR="00252275" w:rsidRPr="00252275" w:rsidRDefault="00252275" w:rsidP="0025227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52275">
        <w:rPr>
          <w:rFonts w:asciiTheme="minorHAnsi" w:hAnsiTheme="minorHAnsi"/>
          <w:lang w:val="es-MX"/>
        </w:rPr>
        <w:t>La prohibición está aún por lograrse en el ámbito doméstico, los servicios de guardería, además de ser convertida en ley.</w:t>
      </w:r>
    </w:p>
    <w:p w14:paraId="4FB67E5A" w14:textId="77777777" w:rsidR="00252275" w:rsidRPr="00252275" w:rsidRDefault="00252275" w:rsidP="0025227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52275">
        <w:rPr>
          <w:rFonts w:asciiTheme="minorHAnsi" w:hAnsiTheme="minorHAnsi"/>
          <w:lang w:val="es-MX"/>
        </w:rPr>
        <w:t xml:space="preserve">No hemos sido capaces de establecer si las leyes </w:t>
      </w:r>
      <w:proofErr w:type="gramStart"/>
      <w:r w:rsidRPr="00252275">
        <w:rPr>
          <w:rFonts w:asciiTheme="minorHAnsi" w:hAnsiTheme="minorHAnsi"/>
          <w:lang w:val="es-MX"/>
        </w:rPr>
        <w:t>le</w:t>
      </w:r>
      <w:proofErr w:type="gramEnd"/>
      <w:r w:rsidRPr="00252275">
        <w:rPr>
          <w:rFonts w:asciiTheme="minorHAnsi" w:hAnsiTheme="minorHAnsi"/>
          <w:lang w:val="es-MX"/>
        </w:rPr>
        <w:t xml:space="preserve"> otorgan derecho a los padres para "corregir moderadamente" a sus hijos, pero el castigo corporal es una práctica ampliamente aceptada en la crianza. Las disposiciones legales contra la violencia y el abuso no se interpretan como prohibiciones del castigo corporal. La aceptación prácticamente universal del castigo corporal en la crianza de los hijos exige la clarificación en la ley de que ningún nivel de castigo corporal es aceptable. La legislación debe prohibir todo castigo corporal y otras formas de tratos crueles o degradantes en el </w:t>
      </w:r>
      <w:proofErr w:type="gramStart"/>
      <w:r w:rsidRPr="00252275">
        <w:rPr>
          <w:rFonts w:asciiTheme="minorHAnsi" w:hAnsiTheme="minorHAnsi"/>
          <w:lang w:val="es-MX"/>
        </w:rPr>
        <w:t>hogar</w:t>
      </w:r>
      <w:proofErr w:type="gramEnd"/>
      <w:r w:rsidRPr="00252275">
        <w:rPr>
          <w:rFonts w:asciiTheme="minorHAnsi" w:hAnsiTheme="minorHAnsi"/>
          <w:lang w:val="es-MX"/>
        </w:rPr>
        <w:t xml:space="preserve"> así como en todas las circunstancias en que los adultos tienen la patria potestad.</w:t>
      </w:r>
    </w:p>
    <w:p w14:paraId="271A2514" w14:textId="77777777" w:rsidR="00252275" w:rsidRPr="00252275" w:rsidRDefault="00252275" w:rsidP="0025227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52275">
        <w:rPr>
          <w:rFonts w:asciiTheme="minorHAnsi" w:hAnsiTheme="minorHAnsi"/>
          <w:i/>
          <w:lang w:val="es-MX"/>
        </w:rPr>
        <w:t>Alternativas de atención</w:t>
      </w:r>
      <w:r w:rsidRPr="00252275">
        <w:rPr>
          <w:rFonts w:asciiTheme="minorHAnsi" w:hAnsiTheme="minorHAnsi"/>
          <w:lang w:val="es-MX"/>
        </w:rPr>
        <w:t xml:space="preserve"> -El castigo corporal debe prohibirse en todos los entornos de cuidados alternativos (atención de acogida, instituciones, lugares de seguridad, atención de emergencia, </w:t>
      </w:r>
      <w:proofErr w:type="spellStart"/>
      <w:r w:rsidRPr="00252275">
        <w:rPr>
          <w:rFonts w:asciiTheme="minorHAnsi" w:hAnsiTheme="minorHAnsi"/>
          <w:lang w:val="es-MX"/>
        </w:rPr>
        <w:t>etcetera</w:t>
      </w:r>
      <w:proofErr w:type="spellEnd"/>
      <w:r w:rsidRPr="00252275">
        <w:rPr>
          <w:rFonts w:asciiTheme="minorHAnsi" w:hAnsiTheme="minorHAnsi"/>
          <w:lang w:val="es-MX"/>
        </w:rPr>
        <w:t>).</w:t>
      </w:r>
    </w:p>
    <w:p w14:paraId="310D36B3" w14:textId="77777777" w:rsidR="00252275" w:rsidRPr="00252275" w:rsidRDefault="00252275" w:rsidP="0025227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iCs/>
          <w:lang w:val="es-MX"/>
        </w:rPr>
      </w:pPr>
      <w:r w:rsidRPr="00252275">
        <w:rPr>
          <w:rFonts w:asciiTheme="minorHAnsi" w:hAnsiTheme="minorHAnsi"/>
          <w:i/>
          <w:lang w:val="es-MX"/>
        </w:rPr>
        <w:t>Guarderías</w:t>
      </w:r>
      <w:r w:rsidRPr="00252275">
        <w:rPr>
          <w:rFonts w:asciiTheme="minorHAnsi" w:hAnsiTheme="minorHAnsi"/>
          <w:lang w:val="es-MX"/>
        </w:rPr>
        <w:t xml:space="preserve"> - El castigo corporal debe prohibirse en todas las instituciones de atención de primera infancia (guarderías, centros preescolares, centros familiares, etcétera) y las instituciones de atención para niños mayores (centros de día, cuidado de niños después de la escuela, guardería, etcétera).</w:t>
      </w:r>
    </w:p>
    <w:p w14:paraId="62F840F9" w14:textId="77777777" w:rsidR="00252275" w:rsidRPr="00252275" w:rsidRDefault="00252275" w:rsidP="0025227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252275">
        <w:rPr>
          <w:rFonts w:asciiTheme="minorHAnsi" w:hAnsiTheme="minorHAnsi"/>
          <w:i/>
          <w:lang w:val="es-MX"/>
        </w:rPr>
        <w:t>Sentencia criminal</w:t>
      </w:r>
      <w:r w:rsidRPr="00252275">
        <w:rPr>
          <w:rFonts w:asciiTheme="minorHAnsi" w:hAnsiTheme="minorHAnsi"/>
          <w:lang w:val="es-MX"/>
        </w:rPr>
        <w:t xml:space="preserve"> -El castigo corporal como sentencia debe prohibirse en todos los sistemas judiciales, incluyendo comunidades originarias.</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51C7F2CC" w:rsidR="00560E4F" w:rsidRPr="00B75534" w:rsidRDefault="00F74F9D" w:rsidP="00776D99">
      <w:pPr>
        <w:rPr>
          <w:lang w:val="fr-FR"/>
        </w:rPr>
      </w:pPr>
      <w:r w:rsidRPr="00B75534">
        <w:rPr>
          <w:lang w:val="fr-FR"/>
        </w:rPr>
        <w:br w:type="page"/>
      </w:r>
    </w:p>
    <w:p w14:paraId="5718E8C6" w14:textId="77777777" w:rsidR="00F35149" w:rsidRPr="00F35149" w:rsidRDefault="00F35149" w:rsidP="00F35149">
      <w:pPr>
        <w:pStyle w:val="Heading3"/>
        <w:rPr>
          <w:rFonts w:ascii="Amaranth" w:hAnsi="Amaranth" w:cstheme="minorHAnsi"/>
          <w:sz w:val="28"/>
          <w:szCs w:val="28"/>
          <w:lang w:val="es-MX"/>
        </w:rPr>
      </w:pPr>
      <w:r w:rsidRPr="00F35149">
        <w:rPr>
          <w:rFonts w:ascii="Amaranth" w:hAnsi="Amaranth" w:cstheme="minorHAnsi"/>
          <w:sz w:val="28"/>
          <w:szCs w:val="28"/>
          <w:lang w:val="es-MX"/>
        </w:rPr>
        <w:lastRenderedPageBreak/>
        <w:t>Legalidad actual sobre el castigo corporal</w:t>
      </w:r>
    </w:p>
    <w:p w14:paraId="00516489" w14:textId="71F18E97" w:rsidR="00EE5054" w:rsidRPr="00F35149" w:rsidRDefault="00F35149" w:rsidP="00F35149">
      <w:pPr>
        <w:pStyle w:val="Heading3"/>
        <w:rPr>
          <w:rFonts w:ascii="Amaranth" w:hAnsi="Amaranth" w:cstheme="minorHAnsi"/>
          <w:sz w:val="24"/>
          <w:szCs w:val="24"/>
          <w:lang w:val="es-MX"/>
        </w:rPr>
      </w:pPr>
      <w:r w:rsidRPr="00F35149">
        <w:rPr>
          <w:rFonts w:ascii="Amaranth" w:hAnsi="Amaranth" w:cstheme="minorHAnsi"/>
          <w:sz w:val="24"/>
          <w:szCs w:val="24"/>
          <w:lang w:val="es-MX"/>
        </w:rPr>
        <w:t>Hogar</w:t>
      </w:r>
    </w:p>
    <w:p w14:paraId="75B95E5F" w14:textId="77777777" w:rsidR="00DC14EC" w:rsidRPr="00DC14EC" w:rsidRDefault="00DC14EC" w:rsidP="00DC14EC">
      <w:pPr>
        <w:spacing w:after="120"/>
        <w:rPr>
          <w:rFonts w:asciiTheme="minorHAnsi" w:hAnsiTheme="minorHAnsi" w:cstheme="minorHAnsi"/>
          <w:lang w:val="es-MX"/>
        </w:rPr>
      </w:pPr>
      <w:r w:rsidRPr="00DC14EC">
        <w:rPr>
          <w:rFonts w:asciiTheme="minorHAnsi" w:hAnsiTheme="minorHAnsi" w:cstheme="minorHAnsi"/>
          <w:lang w:val="es-MX"/>
        </w:rPr>
        <w:t xml:space="preserve">El castigo corporal es legal en el hogar. El artículo 67 del Código de Niños y Adolescentes de 2003 define el maltrato como "toda conducta, acción u omisión que provoca o pueda provocar daño a la integridad o salud física, psicológica o sexual de un niño, niña o adolescente, por parte de cualquier persona, incluidos sus progenitores, otros parientes, educadores y personas a cargo de su cuidado, cualesquiera sean el medio utilizado para el efecto, sus consecuencias y el tiempo necesario para la recuperación de la víctima" (art. 67). El artículo 76 establece que las prácticas abusivas sufridas por los niños no se pueden justificar como métodos educativos o prácticas culturales, pero esto no se interpreta como prohibición de los castigos corporales, aunque sean suaves, en la crianza. Las disposiciones contra la violencia y los malos tratos de la Ley contra la Violencia hacia Mujeres y la Familia de 1995, el Código de Niñez y Adolescencia de 2003 y el Código Penal de 1991 no se interpretan en el sentido de que prohíban todos los castigos corporales en la crianza. </w:t>
      </w:r>
    </w:p>
    <w:p w14:paraId="636669D5" w14:textId="77777777" w:rsidR="00DC14EC" w:rsidRPr="00DC14EC" w:rsidRDefault="00DC14EC" w:rsidP="00DC14EC">
      <w:pPr>
        <w:spacing w:after="120"/>
        <w:rPr>
          <w:rFonts w:asciiTheme="minorHAnsi" w:hAnsiTheme="minorHAnsi" w:cstheme="minorHAnsi"/>
          <w:lang w:val="es-MX"/>
        </w:rPr>
      </w:pPr>
      <w:r w:rsidRPr="00DC14EC">
        <w:rPr>
          <w:rFonts w:asciiTheme="minorHAnsi" w:hAnsiTheme="minorHAnsi" w:cstheme="minorHAnsi"/>
          <w:lang w:val="es-MX"/>
        </w:rPr>
        <w:t xml:space="preserve">La Constitución del 2008 preceptúa que es obligación del Estado, la sociedad y la familia, promover con máxima prioridad el desarrollo integral de niños y adolescentes y asegurar el ejercicio pleno de sus derechos (Art 44). El artículo 45 establece que: “Los niños y adolescentes gozarán de los derechos comunes al ser humano, además de los específicos de su edad…. Las niñas, niños y adolescentes tienen derecho a su integridad física y psicológica, así como también que se respete su libertad y dignidad". El artículo 46 establece que: "El Estado deberá adoptar, entre otras, las siguientes medidas para salvaguardar a los niños y adolescentes: </w:t>
      </w:r>
      <w:proofErr w:type="gramStart"/>
      <w:r w:rsidRPr="00DC14EC">
        <w:rPr>
          <w:rFonts w:asciiTheme="minorHAnsi" w:hAnsiTheme="minorHAnsi" w:cstheme="minorHAnsi"/>
          <w:lang w:val="es-MX"/>
        </w:rPr>
        <w:t>...(</w:t>
      </w:r>
      <w:proofErr w:type="gramEnd"/>
      <w:r w:rsidRPr="00DC14EC">
        <w:rPr>
          <w:rFonts w:asciiTheme="minorHAnsi" w:hAnsiTheme="minorHAnsi" w:cstheme="minorHAnsi"/>
          <w:lang w:val="es-MX"/>
        </w:rPr>
        <w:t>4) protección y cuidado contra todas las formas de violencia, maltrato, explotación sexual o de cualquier otro tipo o contra negligencia que lleve a estas situaciones...". Sin embardo, la Constitución no envía un mensaje claro de prohibición contra todas las formas de castigo corporal.</w:t>
      </w:r>
    </w:p>
    <w:p w14:paraId="6AF6EC04" w14:textId="77777777" w:rsidR="00DC14EC" w:rsidRPr="00DC14EC" w:rsidRDefault="00DC14EC" w:rsidP="00DC14EC">
      <w:pPr>
        <w:spacing w:after="120"/>
        <w:rPr>
          <w:rFonts w:asciiTheme="minorHAnsi" w:hAnsiTheme="minorHAnsi" w:cstheme="minorHAnsi"/>
          <w:lang w:val="es-MX"/>
        </w:rPr>
      </w:pPr>
      <w:r w:rsidRPr="00DC14EC">
        <w:rPr>
          <w:rFonts w:asciiTheme="minorHAnsi" w:hAnsiTheme="minorHAnsi" w:cstheme="minorHAnsi"/>
          <w:lang w:val="es-MX"/>
        </w:rPr>
        <w:t>El Gobierno expresó su compromiso para prohibir todo tipo de castigos corporales a los niños y niñas al aceptar de manera clara las recomendaciones realizadas durante la Revisión Periódica Universal de Ecuador en 2012.</w:t>
      </w:r>
      <w:r w:rsidRPr="00DC14EC">
        <w:rPr>
          <w:rFonts w:asciiTheme="minorHAnsi" w:hAnsiTheme="minorHAnsi" w:cstheme="minorHAnsi"/>
          <w:vertAlign w:val="superscript"/>
          <w:lang w:val="es-MX"/>
        </w:rPr>
        <w:footnoteReference w:id="2"/>
      </w:r>
      <w:r w:rsidRPr="00DC14EC">
        <w:rPr>
          <w:rFonts w:asciiTheme="minorHAnsi" w:hAnsiTheme="minorHAnsi" w:cstheme="minorHAnsi"/>
          <w:lang w:val="es-MX"/>
        </w:rPr>
        <w:t xml:space="preserve"> Al reportar al Comité de Derechos Humanos en 2016, el Gobierno sugirió que el castigo corporal en el hogar es ilegal de acuerdo con lo establecido en los artículos 156 y 159 del Código Penal Integral de 2014.</w:t>
      </w:r>
      <w:r w:rsidRPr="00DC14EC">
        <w:rPr>
          <w:rFonts w:asciiTheme="minorHAnsi" w:hAnsiTheme="minorHAnsi" w:cstheme="minorHAnsi"/>
          <w:vertAlign w:val="superscript"/>
          <w:lang w:val="es-MX"/>
        </w:rPr>
        <w:footnoteReference w:id="3"/>
      </w:r>
      <w:r w:rsidRPr="00DC14EC">
        <w:rPr>
          <w:rFonts w:asciiTheme="minorHAnsi" w:hAnsiTheme="minorHAnsi" w:cstheme="minorHAnsi"/>
          <w:lang w:val="es-MX"/>
        </w:rPr>
        <w:t xml:space="preserve"> Sin embargo, las reformas realizadas en el Código Penal en 2014, que hacen referencia a la violencia contra las mujeres y niños en el familia, no prohibieron todo tipo de castigo corporal en la crianza. El artículo 156 del Código establece que (traducción no oficial): "La persona que, como manifestación de violencia contra la mujer o miembros del núcleo familiar, cause lesiones, será sancionada con las mismas penas previstas para el delito de lesiones aumentadas en un tercio". </w:t>
      </w:r>
    </w:p>
    <w:p w14:paraId="1DC934EA" w14:textId="77777777" w:rsidR="00DC14EC" w:rsidRPr="00DC14EC" w:rsidRDefault="00DC14EC" w:rsidP="00DC14EC">
      <w:pPr>
        <w:spacing w:after="120"/>
        <w:rPr>
          <w:rFonts w:asciiTheme="minorHAnsi" w:hAnsiTheme="minorHAnsi" w:cstheme="minorHAnsi"/>
          <w:lang w:val="es-MX"/>
        </w:rPr>
      </w:pPr>
      <w:r w:rsidRPr="00DC14EC">
        <w:rPr>
          <w:rFonts w:asciiTheme="minorHAnsi" w:hAnsiTheme="minorHAnsi" w:cstheme="minorHAnsi"/>
          <w:lang w:val="es-MX"/>
        </w:rPr>
        <w:t xml:space="preserve">En noviembre de 2016, un proyecto de ley que prohíbe los castigos corporales se presentó a la Asamblea Nacional de Transición. El artículo 10 del proyecto dispone lo siguiente (traducción no oficial): "...Ningún tipo de castigo corporal será considerado como razonable o moderado y su uso está completamente prohibido..." y extiende la prohibición a (traducción no oficial) "...el padre, la madre, familia, representantes legales y personas responsables por la educación o cuidado de niños, niñas y adolescentes, personas que trabajan en educación, servicios sociales, salud, administración de la Justicia, en el sector público o privado o cualquier otra persona que tiene custodia o responsabilidad de un niño, niña o adolescente". En julio de 2017, el borrador de la Ley todavía </w:t>
      </w:r>
      <w:r w:rsidRPr="00DC14EC">
        <w:rPr>
          <w:rFonts w:asciiTheme="minorHAnsi" w:hAnsiTheme="minorHAnsi" w:cstheme="minorHAnsi"/>
          <w:lang w:val="es-MX"/>
        </w:rPr>
        <w:lastRenderedPageBreak/>
        <w:t>seguía discutiéndose en la segunda etapa del Comité, la fase final antes del voto final.</w:t>
      </w:r>
      <w:r w:rsidRPr="00DC14EC">
        <w:rPr>
          <w:rFonts w:asciiTheme="minorHAnsi" w:hAnsiTheme="minorHAnsi" w:cstheme="minorHAnsi"/>
          <w:lang w:val="es-MX"/>
        </w:rPr>
        <w:footnoteReference w:id="4"/>
      </w:r>
      <w:r w:rsidRPr="00DC14EC">
        <w:rPr>
          <w:rFonts w:asciiTheme="minorHAnsi" w:hAnsiTheme="minorHAnsi" w:cstheme="minorHAnsi"/>
          <w:lang w:val="es-MX"/>
        </w:rPr>
        <w:t xml:space="preserve"> El Gobierno informó en 2017 que "observaciones del proyecto de ley habían sido enviadas por varios organismos, incluyendo el Fondo de las Naciones Unidas para la infancia (UNICEF)" y que esperaba que el proyecto "se aprobase pronto".</w:t>
      </w:r>
      <w:r w:rsidRPr="00DC14EC">
        <w:rPr>
          <w:rFonts w:asciiTheme="minorHAnsi" w:hAnsiTheme="minorHAnsi" w:cstheme="minorHAnsi"/>
          <w:vertAlign w:val="superscript"/>
          <w:lang w:val="es-MX"/>
        </w:rPr>
        <w:footnoteReference w:id="5"/>
      </w:r>
    </w:p>
    <w:p w14:paraId="5539517E" w14:textId="77777777" w:rsidR="00EE5054" w:rsidRPr="00B75534" w:rsidRDefault="00EE5054" w:rsidP="00BB7DC3">
      <w:pPr>
        <w:spacing w:after="120"/>
        <w:rPr>
          <w:rFonts w:asciiTheme="minorHAnsi" w:hAnsiTheme="minorHAnsi" w:cstheme="minorHAnsi"/>
          <w:b/>
          <w:lang w:val="fr-FR"/>
        </w:rPr>
      </w:pPr>
    </w:p>
    <w:p w14:paraId="7002A6B8"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Centros de acogida alternativos</w:t>
      </w:r>
    </w:p>
    <w:p w14:paraId="3CF68711" w14:textId="77777777" w:rsidR="00EF60AF" w:rsidRPr="00EF60AF" w:rsidRDefault="00EF60AF" w:rsidP="00EF60AF">
      <w:pPr>
        <w:spacing w:after="120"/>
        <w:rPr>
          <w:rFonts w:asciiTheme="minorHAnsi" w:hAnsiTheme="minorHAnsi" w:cstheme="minorHAnsi"/>
          <w:lang w:val="es-MX"/>
        </w:rPr>
      </w:pPr>
      <w:r w:rsidRPr="00EF60AF">
        <w:rPr>
          <w:rFonts w:asciiTheme="minorHAnsi" w:hAnsiTheme="minorHAnsi" w:cstheme="minorHAnsi"/>
          <w:lang w:val="es-MX"/>
        </w:rPr>
        <w:t>Los castigos corporales en las instituciones de cuidado alternativo no estaban explícitamente prohibidos. Los niños están protegidos contra algunos castigos corporales, según lo contemplado en los artículos 67 y 76 del Código de la Niñez y la Adolescencia (vea el apartado "Hogar").</w:t>
      </w:r>
    </w:p>
    <w:p w14:paraId="3A8F4D70" w14:textId="77777777" w:rsidR="00016CB3" w:rsidRPr="00B75534" w:rsidRDefault="00016CB3" w:rsidP="00BB7DC3">
      <w:pPr>
        <w:spacing w:after="120"/>
        <w:rPr>
          <w:rFonts w:asciiTheme="minorHAnsi" w:hAnsiTheme="minorHAnsi" w:cstheme="minorHAnsi"/>
          <w:lang w:val="fr-FR"/>
        </w:rPr>
      </w:pPr>
    </w:p>
    <w:p w14:paraId="7209E970"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Guarderías</w:t>
      </w:r>
    </w:p>
    <w:p w14:paraId="41673EDF" w14:textId="77777777" w:rsidR="00EF60AF" w:rsidRPr="00EF60AF" w:rsidRDefault="00EF60AF" w:rsidP="00EF60AF">
      <w:pPr>
        <w:spacing w:after="120"/>
        <w:rPr>
          <w:rFonts w:asciiTheme="minorHAnsi" w:hAnsiTheme="minorHAnsi" w:cstheme="minorHAnsi"/>
          <w:lang w:val="es-MX"/>
        </w:rPr>
      </w:pPr>
      <w:r w:rsidRPr="00EF60AF">
        <w:rPr>
          <w:rFonts w:asciiTheme="minorHAnsi" w:hAnsiTheme="minorHAnsi" w:cstheme="minorHAnsi"/>
          <w:lang w:val="es-MX"/>
        </w:rPr>
        <w:t xml:space="preserve">El castigo corporal está prohibido en las disposiciones preescolares en los artículos 40 y 41 del Código de la Niñez y la Adolescencia de 2003 (vea el apartado "Escuelas") pero no está explícitamente prohibido en otras instituciones de cuidado de infancia temprana ni en guarderías para niños mayores. Los Artículos 67 y 76 del Código protegen a los niños contra algunos, pero no todos los tipos de castigos corporales (vea el apartado "Hogar"). </w:t>
      </w:r>
    </w:p>
    <w:p w14:paraId="267AA539" w14:textId="77777777" w:rsidR="00016CB3" w:rsidRPr="00B75534" w:rsidRDefault="00016CB3" w:rsidP="00BB7DC3">
      <w:pPr>
        <w:spacing w:after="120"/>
        <w:rPr>
          <w:rFonts w:asciiTheme="minorHAnsi" w:hAnsiTheme="minorHAnsi" w:cstheme="minorHAnsi"/>
          <w:lang w:val="fr-FR"/>
        </w:rPr>
      </w:pPr>
    </w:p>
    <w:p w14:paraId="3DD0DF1F"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Escuelas</w:t>
      </w:r>
    </w:p>
    <w:p w14:paraId="79321888" w14:textId="5CA3A76A" w:rsidR="00B25DA6" w:rsidRPr="00EF60AF" w:rsidRDefault="00EF60AF" w:rsidP="00EF60AF">
      <w:pPr>
        <w:spacing w:after="120"/>
        <w:rPr>
          <w:rFonts w:asciiTheme="minorHAnsi" w:hAnsiTheme="minorHAnsi" w:cstheme="minorHAnsi"/>
          <w:lang w:val="fr-FR"/>
        </w:rPr>
      </w:pPr>
      <w:r w:rsidRPr="00EF60AF">
        <w:rPr>
          <w:rFonts w:asciiTheme="minorHAnsi" w:hAnsiTheme="minorHAnsi" w:cstheme="minorHAnsi"/>
        </w:rPr>
        <w:t xml:space="preserve">Los </w:t>
      </w:r>
      <w:proofErr w:type="spellStart"/>
      <w:r w:rsidRPr="00EF60AF">
        <w:rPr>
          <w:rFonts w:asciiTheme="minorHAnsi" w:hAnsiTheme="minorHAnsi" w:cstheme="minorHAnsi"/>
        </w:rPr>
        <w:t>niños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están</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protegidos</w:t>
      </w:r>
      <w:proofErr w:type="spellEnd"/>
      <w:r w:rsidRPr="00EF60AF">
        <w:rPr>
          <w:rFonts w:asciiTheme="minorHAnsi" w:hAnsiTheme="minorHAnsi" w:cstheme="minorHAnsi"/>
        </w:rPr>
        <w:t xml:space="preserve"> contra </w:t>
      </w:r>
      <w:proofErr w:type="spellStart"/>
      <w:r w:rsidRPr="00EF60AF">
        <w:rPr>
          <w:rFonts w:asciiTheme="minorHAnsi" w:hAnsiTheme="minorHAnsi" w:cstheme="minorHAnsi"/>
        </w:rPr>
        <w:t>algunos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castigos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corporales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según</w:t>
      </w:r>
      <w:proofErr w:type="spellEnd"/>
      <w:r w:rsidRPr="00EF60AF">
        <w:rPr>
          <w:rFonts w:asciiTheme="minorHAnsi" w:hAnsiTheme="minorHAnsi" w:cstheme="minorHAnsi"/>
        </w:rPr>
        <w:t xml:space="preserve"> lo </w:t>
      </w:r>
      <w:proofErr w:type="spellStart"/>
      <w:r w:rsidRPr="00EF60AF">
        <w:rPr>
          <w:rFonts w:asciiTheme="minorHAnsi" w:hAnsiTheme="minorHAnsi" w:cstheme="minorHAnsi"/>
        </w:rPr>
        <w:t>contemplado</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en</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los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artículos</w:t>
      </w:r>
      <w:proofErr w:type="spellEnd"/>
      <w:r w:rsidRPr="00EF60AF">
        <w:rPr>
          <w:rFonts w:asciiTheme="minorHAnsi" w:hAnsiTheme="minorHAnsi" w:cstheme="minorHAnsi"/>
        </w:rPr>
        <w:t xml:space="preserve"> 67 y 76 del </w:t>
      </w:r>
      <w:proofErr w:type="spellStart"/>
      <w:r w:rsidRPr="00EF60AF">
        <w:rPr>
          <w:rFonts w:asciiTheme="minorHAnsi" w:hAnsiTheme="minorHAnsi" w:cstheme="minorHAnsi"/>
        </w:rPr>
        <w:t>Código</w:t>
      </w:r>
      <w:proofErr w:type="spellEnd"/>
      <w:r w:rsidRPr="00EF60AF">
        <w:rPr>
          <w:rFonts w:asciiTheme="minorHAnsi" w:hAnsiTheme="minorHAnsi" w:cstheme="minorHAnsi"/>
        </w:rPr>
        <w:t xml:space="preserve"> de la </w:t>
      </w:r>
      <w:proofErr w:type="spellStart"/>
      <w:r w:rsidRPr="00EF60AF">
        <w:rPr>
          <w:rFonts w:asciiTheme="minorHAnsi" w:hAnsiTheme="minorHAnsi" w:cstheme="minorHAnsi"/>
        </w:rPr>
        <w:t>Niñez</w:t>
      </w:r>
      <w:proofErr w:type="spellEnd"/>
      <w:r w:rsidRPr="00EF60AF">
        <w:rPr>
          <w:rFonts w:asciiTheme="minorHAnsi" w:hAnsiTheme="minorHAnsi" w:cstheme="minorHAnsi"/>
        </w:rPr>
        <w:t xml:space="preserve"> y la </w:t>
      </w:r>
      <w:proofErr w:type="spellStart"/>
      <w:r w:rsidRPr="00EF60AF">
        <w:rPr>
          <w:rFonts w:asciiTheme="minorHAnsi" w:hAnsiTheme="minorHAnsi" w:cstheme="minorHAnsi"/>
        </w:rPr>
        <w:t>Adolescencia</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vea</w:t>
      </w:r>
      <w:proofErr w:type="spellEnd"/>
      <w:r w:rsidRPr="00EF60AF">
        <w:rPr>
          <w:rFonts w:asciiTheme="minorHAnsi" w:hAnsiTheme="minorHAnsi" w:cstheme="minorHAnsi"/>
        </w:rPr>
        <w:t xml:space="preserve"> el </w:t>
      </w:r>
      <w:proofErr w:type="spellStart"/>
      <w:r w:rsidRPr="00EF60AF">
        <w:rPr>
          <w:rFonts w:asciiTheme="minorHAnsi" w:hAnsiTheme="minorHAnsi" w:cstheme="minorHAnsi"/>
        </w:rPr>
        <w:t>apartado</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Hogar</w:t>
      </w:r>
      <w:proofErr w:type="spellEnd"/>
      <w:r w:rsidRPr="00EF60AF">
        <w:rPr>
          <w:rFonts w:asciiTheme="minorHAnsi" w:hAnsiTheme="minorHAnsi" w:cstheme="minorHAnsi"/>
        </w:rPr>
        <w:t xml:space="preserve">"). La </w:t>
      </w:r>
      <w:proofErr w:type="spellStart"/>
      <w:r w:rsidRPr="00EF60AF">
        <w:rPr>
          <w:rFonts w:asciiTheme="minorHAnsi" w:hAnsiTheme="minorHAnsi" w:cstheme="minorHAnsi"/>
        </w:rPr>
        <w:t>práctica</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docente</w:t>
      </w:r>
      <w:proofErr w:type="spellEnd"/>
      <w:r w:rsidRPr="00EF60AF">
        <w:rPr>
          <w:rFonts w:asciiTheme="minorHAnsi" w:hAnsiTheme="minorHAnsi" w:cstheme="minorHAnsi"/>
        </w:rPr>
        <w:t xml:space="preserve"> y la </w:t>
      </w:r>
      <w:proofErr w:type="spellStart"/>
      <w:r w:rsidRPr="00EF60AF">
        <w:rPr>
          <w:rFonts w:asciiTheme="minorHAnsi" w:hAnsiTheme="minorHAnsi" w:cstheme="minorHAnsi"/>
        </w:rPr>
        <w:t>disciplina</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en</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los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planteles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educativos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respetarán</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los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derechos</w:t>
      </w:r>
      <w:proofErr w:type="spellEnd"/>
      <w:r w:rsidRPr="00EF60AF">
        <w:rPr>
          <w:rFonts w:asciiTheme="minorHAnsi" w:hAnsiTheme="minorHAnsi" w:cstheme="minorHAnsi"/>
        </w:rPr>
        <w:t xml:space="preserve"> y </w:t>
      </w:r>
      <w:proofErr w:type="spellStart"/>
      <w:r w:rsidRPr="00EF60AF">
        <w:rPr>
          <w:rFonts w:asciiTheme="minorHAnsi" w:hAnsiTheme="minorHAnsi" w:cstheme="minorHAnsi"/>
        </w:rPr>
        <w:t>garantías</w:t>
      </w:r>
      <w:proofErr w:type="spellEnd"/>
      <w:r w:rsidRPr="00EF60AF">
        <w:rPr>
          <w:rFonts w:asciiTheme="minorHAnsi" w:hAnsiTheme="minorHAnsi" w:cstheme="minorHAnsi"/>
        </w:rPr>
        <w:t xml:space="preserve"> de </w:t>
      </w:r>
      <w:proofErr w:type="spellStart"/>
      <w:r w:rsidRPr="00EF60AF">
        <w:rPr>
          <w:rFonts w:asciiTheme="minorHAnsi" w:hAnsiTheme="minorHAnsi" w:cstheme="minorHAnsi"/>
        </w:rPr>
        <w:t>los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niños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niñas</w:t>
      </w:r>
      <w:proofErr w:type="spellEnd"/>
      <w:r w:rsidRPr="00EF60AF">
        <w:rPr>
          <w:rFonts w:asciiTheme="minorHAnsi" w:hAnsiTheme="minorHAnsi" w:cstheme="minorHAnsi"/>
        </w:rPr>
        <w:t xml:space="preserve"> y </w:t>
      </w:r>
      <w:proofErr w:type="spellStart"/>
      <w:r w:rsidRPr="00EF60AF">
        <w:rPr>
          <w:rFonts w:asciiTheme="minorHAnsi" w:hAnsiTheme="minorHAnsi" w:cstheme="minorHAnsi"/>
        </w:rPr>
        <w:t>adolescentes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excluirán</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toda</w:t>
      </w:r>
      <w:proofErr w:type="spellEnd"/>
      <w:r w:rsidRPr="00EF60AF">
        <w:rPr>
          <w:rFonts w:asciiTheme="minorHAnsi" w:hAnsiTheme="minorHAnsi" w:cstheme="minorHAnsi"/>
        </w:rPr>
        <w:t xml:space="preserve"> forma de </w:t>
      </w:r>
      <w:proofErr w:type="spellStart"/>
      <w:r w:rsidRPr="00EF60AF">
        <w:rPr>
          <w:rFonts w:asciiTheme="minorHAnsi" w:hAnsiTheme="minorHAnsi" w:cstheme="minorHAnsi"/>
        </w:rPr>
        <w:t>abuso</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maltrato</w:t>
      </w:r>
      <w:proofErr w:type="spellEnd"/>
      <w:r w:rsidRPr="00EF60AF">
        <w:rPr>
          <w:rFonts w:asciiTheme="minorHAnsi" w:hAnsiTheme="minorHAnsi" w:cstheme="minorHAnsi"/>
        </w:rPr>
        <w:t xml:space="preserve"> y </w:t>
      </w:r>
      <w:proofErr w:type="spellStart"/>
      <w:r w:rsidRPr="00EF60AF">
        <w:rPr>
          <w:rFonts w:asciiTheme="minorHAnsi" w:hAnsiTheme="minorHAnsi" w:cstheme="minorHAnsi"/>
        </w:rPr>
        <w:t>desvalorización</w:t>
      </w:r>
      <w:proofErr w:type="spellEnd"/>
      <w:r w:rsidRPr="00EF60AF">
        <w:rPr>
          <w:rFonts w:asciiTheme="minorHAnsi" w:hAnsiTheme="minorHAnsi" w:cstheme="minorHAnsi"/>
        </w:rPr>
        <w:t xml:space="preserve">, y, </w:t>
      </w:r>
      <w:proofErr w:type="spellStart"/>
      <w:r w:rsidRPr="00EF60AF">
        <w:rPr>
          <w:rFonts w:asciiTheme="minorHAnsi" w:hAnsiTheme="minorHAnsi" w:cstheme="minorHAnsi"/>
        </w:rPr>
        <w:t>por</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tanto</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cualquier</w:t>
      </w:r>
      <w:proofErr w:type="spellEnd"/>
      <w:r w:rsidRPr="00EF60AF">
        <w:rPr>
          <w:rFonts w:asciiTheme="minorHAnsi" w:hAnsiTheme="minorHAnsi" w:cstheme="minorHAnsi"/>
        </w:rPr>
        <w:t xml:space="preserve"> forma de </w:t>
      </w:r>
      <w:proofErr w:type="spellStart"/>
      <w:r w:rsidRPr="00EF60AF">
        <w:rPr>
          <w:rFonts w:asciiTheme="minorHAnsi" w:hAnsiTheme="minorHAnsi" w:cstheme="minorHAnsi"/>
        </w:rPr>
        <w:t>castigo</w:t>
      </w:r>
      <w:proofErr w:type="spellEnd"/>
      <w:r w:rsidRPr="00EF60AF">
        <w:rPr>
          <w:rFonts w:asciiTheme="minorHAnsi" w:hAnsiTheme="minorHAnsi" w:cstheme="minorHAnsi"/>
        </w:rPr>
        <w:t xml:space="preserve"> cruel, </w:t>
      </w:r>
      <w:proofErr w:type="spellStart"/>
      <w:r w:rsidRPr="00EF60AF">
        <w:rPr>
          <w:rFonts w:asciiTheme="minorHAnsi" w:hAnsiTheme="minorHAnsi" w:cstheme="minorHAnsi"/>
        </w:rPr>
        <w:t>inhumano</w:t>
      </w:r>
      <w:proofErr w:type="spellEnd"/>
      <w:r w:rsidRPr="00EF60AF">
        <w:rPr>
          <w:rFonts w:asciiTheme="minorHAnsi" w:hAnsiTheme="minorHAnsi" w:cstheme="minorHAnsi"/>
        </w:rPr>
        <w:t xml:space="preserve"> y </w:t>
      </w:r>
      <w:proofErr w:type="spellStart"/>
      <w:r w:rsidRPr="00EF60AF">
        <w:rPr>
          <w:rFonts w:asciiTheme="minorHAnsi" w:hAnsiTheme="minorHAnsi" w:cstheme="minorHAnsi"/>
        </w:rPr>
        <w:t>degradante</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Artículo</w:t>
      </w:r>
      <w:proofErr w:type="spellEnd"/>
      <w:r w:rsidRPr="00EF60AF">
        <w:rPr>
          <w:rFonts w:asciiTheme="minorHAnsi" w:hAnsiTheme="minorHAnsi" w:cstheme="minorHAnsi"/>
        </w:rPr>
        <w:t xml:space="preserve"> 41 - </w:t>
      </w:r>
      <w:proofErr w:type="spellStart"/>
      <w:r w:rsidRPr="00EF60AF">
        <w:rPr>
          <w:rFonts w:asciiTheme="minorHAnsi" w:hAnsiTheme="minorHAnsi" w:cstheme="minorHAnsi"/>
        </w:rPr>
        <w:t>Sanciones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prohibidas</w:t>
      </w:r>
      <w:proofErr w:type="spellEnd"/>
      <w:r w:rsidRPr="00EF60AF">
        <w:rPr>
          <w:rFonts w:asciiTheme="minorHAnsi" w:hAnsiTheme="minorHAnsi" w:cstheme="minorHAnsi"/>
        </w:rPr>
        <w:t xml:space="preserve">. Se </w:t>
      </w:r>
      <w:proofErr w:type="spellStart"/>
      <w:r w:rsidRPr="00EF60AF">
        <w:rPr>
          <w:rFonts w:asciiTheme="minorHAnsi" w:hAnsiTheme="minorHAnsi" w:cstheme="minorHAnsi"/>
        </w:rPr>
        <w:t>prohíbe</w:t>
      </w:r>
      <w:proofErr w:type="spellEnd"/>
      <w:r w:rsidRPr="00EF60AF">
        <w:rPr>
          <w:rFonts w:asciiTheme="minorHAnsi" w:hAnsiTheme="minorHAnsi" w:cstheme="minorHAnsi"/>
        </w:rPr>
        <w:t xml:space="preserve"> a </w:t>
      </w:r>
      <w:proofErr w:type="spellStart"/>
      <w:r w:rsidRPr="00EF60AF">
        <w:rPr>
          <w:rFonts w:asciiTheme="minorHAnsi" w:hAnsiTheme="minorHAnsi" w:cstheme="minorHAnsi"/>
        </w:rPr>
        <w:t>los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establecimientos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educativos</w:t>
      </w:r>
      <w:proofErr w:type="spellEnd"/>
      <w:r w:rsidRPr="00EF60AF">
        <w:rPr>
          <w:rFonts w:asciiTheme="minorHAnsi" w:hAnsiTheme="minorHAnsi" w:cstheme="minorHAnsi"/>
        </w:rPr>
        <w:t xml:space="preserve"> la </w:t>
      </w:r>
      <w:proofErr w:type="spellStart"/>
      <w:r w:rsidRPr="00EF60AF">
        <w:rPr>
          <w:rFonts w:asciiTheme="minorHAnsi" w:hAnsiTheme="minorHAnsi" w:cstheme="minorHAnsi"/>
        </w:rPr>
        <w:t>aplicación</w:t>
      </w:r>
      <w:proofErr w:type="spellEnd"/>
      <w:r w:rsidRPr="00EF60AF">
        <w:rPr>
          <w:rFonts w:asciiTheme="minorHAnsi" w:hAnsiTheme="minorHAnsi" w:cstheme="minorHAnsi"/>
        </w:rPr>
        <w:t xml:space="preserve"> de: (1) </w:t>
      </w:r>
      <w:proofErr w:type="spellStart"/>
      <w:r w:rsidRPr="00EF60AF">
        <w:rPr>
          <w:rFonts w:asciiTheme="minorHAnsi" w:hAnsiTheme="minorHAnsi" w:cstheme="minorHAnsi"/>
        </w:rPr>
        <w:t>Sanciones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corporales</w:t>
      </w:r>
      <w:proofErr w:type="spellEnd"/>
      <w:r w:rsidRPr="00EF60AF">
        <w:rPr>
          <w:rFonts w:asciiTheme="minorHAnsi" w:hAnsiTheme="minorHAnsi" w:cstheme="minorHAnsi"/>
        </w:rPr>
        <w:t xml:space="preserve">; (2) </w:t>
      </w:r>
      <w:proofErr w:type="spellStart"/>
      <w:r w:rsidRPr="00EF60AF">
        <w:rPr>
          <w:rFonts w:asciiTheme="minorHAnsi" w:hAnsiTheme="minorHAnsi" w:cstheme="minorHAnsi"/>
        </w:rPr>
        <w:t>Sanciones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psicológicas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atentatorias</w:t>
      </w:r>
      <w:proofErr w:type="spellEnd"/>
      <w:r w:rsidRPr="00EF60AF">
        <w:rPr>
          <w:rFonts w:asciiTheme="minorHAnsi" w:hAnsiTheme="minorHAnsi" w:cstheme="minorHAnsi"/>
        </w:rPr>
        <w:t xml:space="preserve"> a la </w:t>
      </w:r>
      <w:proofErr w:type="spellStart"/>
      <w:r w:rsidRPr="00EF60AF">
        <w:rPr>
          <w:rFonts w:asciiTheme="minorHAnsi" w:hAnsiTheme="minorHAnsi" w:cstheme="minorHAnsi"/>
        </w:rPr>
        <w:t>dignidad</w:t>
      </w:r>
      <w:proofErr w:type="spellEnd"/>
      <w:r w:rsidRPr="00EF60AF">
        <w:rPr>
          <w:rFonts w:asciiTheme="minorHAnsi" w:hAnsiTheme="minorHAnsi" w:cstheme="minorHAnsi"/>
        </w:rPr>
        <w:t xml:space="preserve"> de </w:t>
      </w:r>
      <w:proofErr w:type="spellStart"/>
      <w:r w:rsidRPr="00EF60AF">
        <w:rPr>
          <w:rFonts w:asciiTheme="minorHAnsi" w:hAnsiTheme="minorHAnsi" w:cstheme="minorHAnsi"/>
        </w:rPr>
        <w:t>los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niños</w:t>
      </w:r>
      <w:proofErr w:type="spellEnd"/>
      <w:r w:rsidRPr="00EF60AF">
        <w:rPr>
          <w:rFonts w:asciiTheme="minorHAnsi" w:hAnsiTheme="minorHAnsi" w:cstheme="minorHAnsi"/>
        </w:rPr>
        <w:t xml:space="preserve">, </w:t>
      </w:r>
      <w:proofErr w:type="spellStart"/>
      <w:r w:rsidRPr="00EF60AF">
        <w:rPr>
          <w:rFonts w:asciiTheme="minorHAnsi" w:hAnsiTheme="minorHAnsi" w:cstheme="minorHAnsi"/>
        </w:rPr>
        <w:t>niñas</w:t>
      </w:r>
      <w:proofErr w:type="spellEnd"/>
      <w:r w:rsidRPr="00EF60AF">
        <w:rPr>
          <w:rFonts w:asciiTheme="minorHAnsi" w:hAnsiTheme="minorHAnsi" w:cstheme="minorHAnsi"/>
        </w:rPr>
        <w:t xml:space="preserve"> y </w:t>
      </w:r>
      <w:proofErr w:type="spellStart"/>
      <w:r w:rsidRPr="00EF60AF">
        <w:rPr>
          <w:rFonts w:asciiTheme="minorHAnsi" w:hAnsiTheme="minorHAnsi" w:cstheme="minorHAnsi"/>
        </w:rPr>
        <w:t>adolescentes</w:t>
      </w:r>
      <w:proofErr w:type="spellEnd"/>
      <w:r w:rsidRPr="00EF60AF">
        <w:rPr>
          <w:rFonts w:asciiTheme="minorHAnsi" w:hAnsiTheme="minorHAnsi" w:cstheme="minorHAnsi"/>
        </w:rPr>
        <w:t>..."</w:t>
      </w:r>
    </w:p>
    <w:p w14:paraId="4221F1D3" w14:textId="77777777" w:rsidR="00EF60AF" w:rsidRDefault="00EF60AF" w:rsidP="00B433B6">
      <w:pPr>
        <w:spacing w:after="120"/>
        <w:rPr>
          <w:rFonts w:ascii="Amaranth" w:hAnsi="Amaranth" w:cstheme="minorHAnsi"/>
          <w:b/>
          <w:bCs/>
          <w:szCs w:val="26"/>
          <w:lang w:val="es-MX"/>
        </w:rPr>
      </w:pPr>
    </w:p>
    <w:p w14:paraId="3FC670EE" w14:textId="182E4536" w:rsidR="00B433B6" w:rsidRPr="00B433B6" w:rsidRDefault="00B433B6" w:rsidP="00B433B6">
      <w:pPr>
        <w:spacing w:after="120"/>
        <w:rPr>
          <w:rFonts w:ascii="Amaranth" w:hAnsi="Amaranth" w:cstheme="minorHAnsi"/>
          <w:b/>
          <w:bCs/>
          <w:szCs w:val="26"/>
          <w:lang w:val="es-MX"/>
        </w:rPr>
      </w:pPr>
      <w:r w:rsidRPr="00B433B6">
        <w:rPr>
          <w:rFonts w:ascii="Amaranth" w:hAnsi="Amaranth" w:cstheme="minorHAnsi"/>
          <w:b/>
          <w:bCs/>
          <w:szCs w:val="26"/>
          <w:lang w:val="es-MX"/>
        </w:rPr>
        <w:t>Instituciones penitenciarias</w:t>
      </w:r>
    </w:p>
    <w:p w14:paraId="25B94342" w14:textId="77777777" w:rsidR="00EF60AF" w:rsidRPr="00EF60AF" w:rsidRDefault="00EF60AF" w:rsidP="00EF60AF">
      <w:pPr>
        <w:spacing w:after="120"/>
        <w:rPr>
          <w:rFonts w:asciiTheme="minorHAnsi" w:hAnsiTheme="minorHAnsi"/>
          <w:lang w:val="es-MX"/>
        </w:rPr>
      </w:pPr>
      <w:r w:rsidRPr="00EF60AF">
        <w:rPr>
          <w:rFonts w:asciiTheme="minorHAnsi" w:hAnsiTheme="minorHAnsi"/>
          <w:lang w:val="es-MX"/>
        </w:rPr>
        <w:t>El castigo corporal es ilegal como medida disciplinaria en las instituciones penitenciarias. El Artículo 38 del Código Penal modificado en 2014 establece (traducción no oficial): “Personas menores de dieciocho años. - Las personas menores de dieciocho años en conflicto con la ley penal, estarán sometidas al Código Orgánico de la Niñez y Adolescencia.” Esto incluye a los artículos 40 y 41 (ver título “Escuelas”).</w:t>
      </w:r>
    </w:p>
    <w:p w14:paraId="124470D0" w14:textId="77777777" w:rsidR="00BB7DC3" w:rsidRPr="00B75534" w:rsidRDefault="00BB7DC3" w:rsidP="00BB7DC3">
      <w:pPr>
        <w:spacing w:after="120"/>
        <w:rPr>
          <w:rFonts w:asciiTheme="minorHAnsi" w:hAnsiTheme="minorHAnsi" w:cstheme="minorHAnsi"/>
          <w:lang w:val="fr-FR"/>
        </w:rPr>
      </w:pPr>
    </w:p>
    <w:p w14:paraId="4EBDE74F" w14:textId="77777777" w:rsidR="00D936EB" w:rsidRPr="00D936EB" w:rsidRDefault="00D936EB" w:rsidP="00D936EB">
      <w:pPr>
        <w:spacing w:after="120"/>
        <w:rPr>
          <w:rFonts w:ascii="Amaranth" w:hAnsi="Amaranth" w:cstheme="minorHAnsi"/>
          <w:b/>
          <w:bCs/>
          <w:szCs w:val="26"/>
          <w:lang w:val="es-MX"/>
        </w:rPr>
      </w:pPr>
      <w:r w:rsidRPr="00D936EB">
        <w:rPr>
          <w:rFonts w:ascii="Amaranth" w:hAnsi="Amaranth" w:cstheme="minorHAnsi"/>
          <w:b/>
          <w:bCs/>
          <w:szCs w:val="26"/>
          <w:lang w:val="es-MX"/>
        </w:rPr>
        <w:t>Condena por delito</w:t>
      </w:r>
    </w:p>
    <w:p w14:paraId="4E43DBDE" w14:textId="77777777" w:rsidR="00EF60AF" w:rsidRPr="00EF60AF" w:rsidRDefault="00EF60AF" w:rsidP="00EF60AF">
      <w:pPr>
        <w:spacing w:after="120"/>
        <w:rPr>
          <w:rFonts w:asciiTheme="minorHAnsi" w:hAnsiTheme="minorHAnsi"/>
          <w:lang w:val="es-MX"/>
        </w:rPr>
      </w:pPr>
      <w:r w:rsidRPr="00EF60AF">
        <w:rPr>
          <w:rFonts w:asciiTheme="minorHAnsi" w:hAnsiTheme="minorHAnsi"/>
          <w:lang w:val="es-MX"/>
        </w:rPr>
        <w:t xml:space="preserve">Se prohíbe el castigo corporal como condena por la comisión de un delito de conformidad con la Constitución de 2008, el Código Penal de 1991 y el Código de Procesamiento Penal, que no lo prevén, aunque no lo prohíben explícitamente. El Código de la Niñez y Adolescencia del 2003 estipula la aplicación de medidas socio-educativas en el caso de adolescentes infractores, y, en casos </w:t>
      </w:r>
      <w:r w:rsidRPr="00EF60AF">
        <w:rPr>
          <w:rFonts w:asciiTheme="minorHAnsi" w:hAnsiTheme="minorHAnsi"/>
          <w:lang w:val="es-MX"/>
        </w:rPr>
        <w:lastRenderedPageBreak/>
        <w:t>excepcionales, la privación de la libertad. Sin embargo, la Constitución autoriza a las comunidades indígenas a preservar sus propias formas tradicionales de justicia consuetudinaria, siempre y cuando estas no son contrarias a la Constitución o a las leyes nacionales. Los informes periodísticos sugieren que estas puede incluir castigos físicos como flagelación, bañar con agua fría y otras humillaciones públicas.</w:t>
      </w:r>
      <w:r w:rsidRPr="00EF60AF">
        <w:rPr>
          <w:rFonts w:asciiTheme="minorHAnsi" w:hAnsiTheme="minorHAnsi"/>
          <w:vertAlign w:val="superscript"/>
          <w:lang w:val="es-MX"/>
        </w:rPr>
        <w:footnoteReference w:id="6"/>
      </w:r>
      <w:r w:rsidRPr="00EF60AF">
        <w:rPr>
          <w:rFonts w:asciiTheme="minorHAnsi" w:hAnsiTheme="minorHAnsi"/>
          <w:lang w:val="es-MX"/>
        </w:rPr>
        <w:t xml:space="preserve"> En 2009, se presentaron proyectos de ley que abordaban la justicia indígena pero no hubo noticias al respecto.</w:t>
      </w:r>
    </w:p>
    <w:p w14:paraId="33F52FAD" w14:textId="77777777" w:rsidR="00C25080" w:rsidRPr="00B75534" w:rsidRDefault="00C25080" w:rsidP="00BB7DC3">
      <w:pPr>
        <w:spacing w:after="120"/>
        <w:rPr>
          <w:rFonts w:asciiTheme="minorHAnsi" w:hAnsiTheme="minorHAnsi" w:cstheme="minorHAnsi"/>
          <w:lang w:val="fr-FR"/>
        </w:rPr>
      </w:pPr>
    </w:p>
    <w:p w14:paraId="7D9D5FC4" w14:textId="110D594C" w:rsidR="00CA3788" w:rsidRPr="00CA3788" w:rsidRDefault="00CA3788" w:rsidP="00CA3788">
      <w:pPr>
        <w:spacing w:after="120"/>
        <w:rPr>
          <w:rFonts w:ascii="Amaranth" w:eastAsia="Calibri" w:hAnsi="Amaranth" w:cstheme="minorHAnsi"/>
          <w:b/>
          <w:bCs/>
          <w:sz w:val="28"/>
          <w:szCs w:val="28"/>
          <w:lang w:val="es-MX" w:eastAsia="en-GB"/>
        </w:rPr>
      </w:pPr>
      <w:r w:rsidRPr="00CA3788">
        <w:rPr>
          <w:rFonts w:ascii="Amaranth" w:eastAsia="Calibri" w:hAnsi="Amaranth" w:cstheme="minorHAnsi"/>
          <w:b/>
          <w:bCs/>
          <w:sz w:val="28"/>
          <w:szCs w:val="28"/>
          <w:lang w:val="es-MX" w:eastAsia="en-GB"/>
        </w:rPr>
        <w:t xml:space="preserve">Examen Periódico Universal de los expedientes </w:t>
      </w:r>
      <w:r w:rsidR="004E11FC">
        <w:rPr>
          <w:rFonts w:ascii="Amaranth" w:eastAsia="Calibri" w:hAnsi="Amaranth" w:cstheme="minorHAnsi"/>
          <w:b/>
          <w:bCs/>
          <w:sz w:val="28"/>
          <w:szCs w:val="28"/>
          <w:lang w:val="es-MX" w:eastAsia="en-GB"/>
        </w:rPr>
        <w:t>de derechos humanos en Ecuador</w:t>
      </w:r>
    </w:p>
    <w:p w14:paraId="12A0A54B" w14:textId="77777777" w:rsidR="004E11FC" w:rsidRPr="004E11FC" w:rsidRDefault="004E11FC" w:rsidP="004E11FC">
      <w:pPr>
        <w:suppressAutoHyphens/>
        <w:spacing w:after="120"/>
        <w:rPr>
          <w:rFonts w:asciiTheme="minorHAnsi" w:hAnsiTheme="minorHAnsi"/>
          <w:szCs w:val="20"/>
          <w:lang w:val="es-MX"/>
        </w:rPr>
      </w:pPr>
      <w:r w:rsidRPr="004E11FC">
        <w:rPr>
          <w:rFonts w:asciiTheme="minorHAnsi" w:hAnsiTheme="minorHAnsi"/>
          <w:szCs w:val="20"/>
          <w:lang w:val="es-MX"/>
        </w:rPr>
        <w:t>El Ecuador fue analizado durante el primer ciclo del Examen Periódico Universal en 2008 (sesión 1). No se hicieron recomendaciones específicas respecto a los castigos corporales hacia niños y niñas”.</w:t>
      </w:r>
    </w:p>
    <w:p w14:paraId="37F1F98D" w14:textId="77777777" w:rsidR="004E11FC" w:rsidRPr="004E11FC" w:rsidRDefault="004E11FC" w:rsidP="004E11FC">
      <w:pPr>
        <w:suppressAutoHyphens/>
        <w:spacing w:after="120"/>
        <w:rPr>
          <w:rFonts w:asciiTheme="minorHAnsi" w:hAnsiTheme="minorHAnsi"/>
          <w:szCs w:val="20"/>
          <w:lang w:val="es-MX"/>
        </w:rPr>
      </w:pPr>
      <w:r w:rsidRPr="004E11FC">
        <w:rPr>
          <w:rFonts w:asciiTheme="minorHAnsi" w:hAnsiTheme="minorHAnsi"/>
          <w:szCs w:val="20"/>
          <w:lang w:val="es-MX"/>
        </w:rPr>
        <w:t>El segundo ciclo de EPU tuvo lugar en 2012 (sesión 13). Se formularon las recomendaciones siguientes:</w:t>
      </w:r>
      <w:r w:rsidRPr="004E11FC">
        <w:rPr>
          <w:rFonts w:asciiTheme="minorHAnsi" w:hAnsiTheme="minorHAnsi"/>
          <w:szCs w:val="20"/>
          <w:vertAlign w:val="superscript"/>
          <w:lang w:val="es-MX"/>
        </w:rPr>
        <w:footnoteReference w:id="7"/>
      </w:r>
    </w:p>
    <w:p w14:paraId="58FF5EC1" w14:textId="77777777" w:rsidR="004E11FC" w:rsidRPr="004E11FC" w:rsidRDefault="004E11FC" w:rsidP="004E11FC">
      <w:pPr>
        <w:suppressAutoHyphens/>
        <w:spacing w:after="120"/>
        <w:ind w:left="720"/>
        <w:rPr>
          <w:rFonts w:asciiTheme="minorHAnsi" w:hAnsiTheme="minorHAnsi"/>
          <w:szCs w:val="20"/>
          <w:lang w:val="es-MX"/>
        </w:rPr>
      </w:pPr>
      <w:r w:rsidRPr="004E11FC">
        <w:rPr>
          <w:rFonts w:asciiTheme="minorHAnsi" w:hAnsiTheme="minorHAnsi"/>
          <w:szCs w:val="20"/>
          <w:lang w:val="es-MX"/>
        </w:rPr>
        <w:t>“… Presentar una ley que prohíba el castigo corporal en todos los ámbitos, incluida la familia, la escuela y todos los lugares de privación de libertad, teniendo en cuenta el comentario general n.º 8 del Comité (Uruguay);</w:t>
      </w:r>
    </w:p>
    <w:p w14:paraId="57E2E55C" w14:textId="77777777" w:rsidR="004E11FC" w:rsidRPr="004E11FC" w:rsidRDefault="004E11FC" w:rsidP="004E11FC">
      <w:pPr>
        <w:suppressAutoHyphens/>
        <w:spacing w:after="120"/>
        <w:ind w:left="720"/>
        <w:rPr>
          <w:rFonts w:asciiTheme="minorHAnsi" w:hAnsiTheme="minorHAnsi"/>
          <w:szCs w:val="20"/>
          <w:lang w:val="es-MX"/>
        </w:rPr>
      </w:pPr>
      <w:r w:rsidRPr="004E11FC">
        <w:rPr>
          <w:rFonts w:asciiTheme="minorHAnsi" w:hAnsiTheme="minorHAnsi"/>
          <w:szCs w:val="20"/>
          <w:lang w:val="es-MX"/>
        </w:rPr>
        <w:t>“Adoptar medidas concretas para prohibir el castigo corporal de los niños en todos los entornos (Eslovenia); desarrollar políticas para erradicar el trabajo infantil y el maltrato infantil en todas sus formas (Yibuti); adoptar medidas legislativas adecuadas para combatir la violencia contra los niños, incluido el castigo corporal (</w:t>
      </w:r>
      <w:proofErr w:type="spellStart"/>
      <w:r w:rsidRPr="004E11FC">
        <w:rPr>
          <w:rFonts w:asciiTheme="minorHAnsi" w:hAnsiTheme="minorHAnsi"/>
          <w:szCs w:val="20"/>
          <w:lang w:val="es-MX"/>
        </w:rPr>
        <w:t>Francias</w:t>
      </w:r>
      <w:proofErr w:type="spellEnd"/>
      <w:r w:rsidRPr="004E11FC">
        <w:rPr>
          <w:rFonts w:asciiTheme="minorHAnsi" w:hAnsiTheme="minorHAnsi"/>
          <w:szCs w:val="20"/>
          <w:lang w:val="es-MX"/>
        </w:rPr>
        <w:t>); promulgar y poner en vigor leyes que la prohíban el castigo corporal a niños en todos los entornos, incluida la familia, las escuelas y todos los lugares de privación de la libertad (Liechtenstein)”</w:t>
      </w:r>
    </w:p>
    <w:p w14:paraId="3685CCB2" w14:textId="77777777" w:rsidR="004E11FC" w:rsidRPr="004E11FC" w:rsidRDefault="004E11FC" w:rsidP="004E11FC">
      <w:pPr>
        <w:suppressAutoHyphens/>
        <w:spacing w:after="120"/>
        <w:rPr>
          <w:rFonts w:asciiTheme="minorHAnsi" w:hAnsiTheme="minorHAnsi"/>
          <w:szCs w:val="20"/>
          <w:lang w:val="es-MX"/>
        </w:rPr>
      </w:pPr>
      <w:r w:rsidRPr="004E11FC">
        <w:rPr>
          <w:rFonts w:asciiTheme="minorHAnsi" w:hAnsiTheme="minorHAnsi"/>
          <w:szCs w:val="20"/>
          <w:lang w:val="es-MX"/>
        </w:rPr>
        <w:t>El Gobierno aceptó estas recomendaciones y destacó que ya se implementaron o están en el proceso de implementación.</w:t>
      </w:r>
      <w:r w:rsidRPr="004E11FC">
        <w:rPr>
          <w:rFonts w:asciiTheme="minorHAnsi" w:hAnsiTheme="minorHAnsi"/>
          <w:szCs w:val="20"/>
          <w:vertAlign w:val="superscript"/>
          <w:lang w:val="es-MX"/>
        </w:rPr>
        <w:footnoteReference w:id="8"/>
      </w:r>
    </w:p>
    <w:p w14:paraId="460A8D13" w14:textId="77777777" w:rsidR="004E11FC" w:rsidRPr="004E11FC" w:rsidRDefault="004E11FC" w:rsidP="004E11FC">
      <w:pPr>
        <w:suppressAutoHyphens/>
        <w:spacing w:after="120"/>
        <w:rPr>
          <w:rFonts w:asciiTheme="minorHAnsi" w:hAnsiTheme="minorHAnsi"/>
          <w:szCs w:val="20"/>
          <w:lang w:val="es-MX"/>
        </w:rPr>
      </w:pPr>
      <w:r w:rsidRPr="004E11FC">
        <w:rPr>
          <w:rFonts w:asciiTheme="minorHAnsi" w:hAnsiTheme="minorHAnsi"/>
          <w:szCs w:val="20"/>
          <w:lang w:val="es-MX"/>
        </w:rPr>
        <w:t>Ecuador fue examinado en el tercer ciclo de 2017 (sesión 27). El Gobierno aceptó las siguientes recomendaciones y nuevamente destacó que ya se implementaron o están en el proceso de implementación:</w:t>
      </w:r>
      <w:r w:rsidRPr="004E11FC">
        <w:rPr>
          <w:rFonts w:asciiTheme="minorHAnsi" w:hAnsiTheme="minorHAnsi"/>
          <w:szCs w:val="20"/>
          <w:vertAlign w:val="superscript"/>
          <w:lang w:val="es-MX"/>
        </w:rPr>
        <w:footnoteReference w:id="9"/>
      </w:r>
    </w:p>
    <w:p w14:paraId="1DD2E586" w14:textId="77777777" w:rsidR="004E11FC" w:rsidRPr="004E11FC" w:rsidRDefault="004E11FC" w:rsidP="004E11FC">
      <w:pPr>
        <w:suppressAutoHyphens/>
        <w:spacing w:after="120" w:line="240" w:lineRule="atLeast"/>
        <w:ind w:left="709" w:right="1134"/>
        <w:rPr>
          <w:rFonts w:asciiTheme="minorHAnsi" w:hAnsiTheme="minorHAnsi"/>
          <w:szCs w:val="20"/>
          <w:lang w:val="es-MX"/>
        </w:rPr>
      </w:pPr>
      <w:r w:rsidRPr="004E11FC">
        <w:rPr>
          <w:rFonts w:asciiTheme="minorHAnsi" w:hAnsiTheme="minorHAnsi"/>
          <w:szCs w:val="20"/>
          <w:lang w:val="es-MX"/>
        </w:rPr>
        <w:t xml:space="preserve">“Prohibir el castigo corporal a los niños en todos los entornos (Islandia); </w:t>
      </w:r>
    </w:p>
    <w:p w14:paraId="3EBC146E" w14:textId="77777777" w:rsidR="004E11FC" w:rsidRPr="004E11FC" w:rsidRDefault="004E11FC" w:rsidP="004E11FC">
      <w:pPr>
        <w:suppressAutoHyphens/>
        <w:spacing w:after="120" w:line="240" w:lineRule="atLeast"/>
        <w:ind w:left="709" w:right="1134"/>
        <w:jc w:val="both"/>
        <w:rPr>
          <w:rFonts w:asciiTheme="minorHAnsi" w:hAnsiTheme="minorHAnsi"/>
          <w:szCs w:val="20"/>
          <w:lang w:val="es-MX"/>
        </w:rPr>
      </w:pPr>
      <w:r w:rsidRPr="004E11FC">
        <w:rPr>
          <w:rFonts w:asciiTheme="minorHAnsi" w:hAnsiTheme="minorHAnsi"/>
          <w:szCs w:val="20"/>
          <w:lang w:val="es-MX"/>
        </w:rPr>
        <w:t xml:space="preserve">promulgar y poner en vigor leyes que la prohíban el castigo corporal a niños en todos los entornos, incluida la familia, las escuelas y todos los lugares de privación de la libertad (Liechtenstein); </w:t>
      </w:r>
    </w:p>
    <w:p w14:paraId="50689621" w14:textId="6E29C85A" w:rsidR="004E11FC" w:rsidRPr="004E11FC" w:rsidRDefault="004E11FC" w:rsidP="004E11FC">
      <w:pPr>
        <w:suppressAutoHyphens/>
        <w:spacing w:after="120"/>
        <w:ind w:left="709"/>
        <w:rPr>
          <w:rFonts w:asciiTheme="minorHAnsi" w:hAnsiTheme="minorHAnsi"/>
          <w:szCs w:val="20"/>
          <w:lang w:val="es-MX"/>
        </w:rPr>
      </w:pPr>
      <w:r w:rsidRPr="004E11FC">
        <w:rPr>
          <w:rFonts w:asciiTheme="minorHAnsi" w:hAnsiTheme="minorHAnsi"/>
          <w:szCs w:val="20"/>
          <w:lang w:val="es-MX"/>
        </w:rPr>
        <w:t>promulgar leyes que prohíban el castigo corporal</w:t>
      </w:r>
      <w:r>
        <w:rPr>
          <w:rFonts w:asciiTheme="minorHAnsi" w:hAnsiTheme="minorHAnsi"/>
          <w:szCs w:val="20"/>
          <w:lang w:val="es-MX"/>
        </w:rPr>
        <w:t xml:space="preserve"> a niños en todos los entornos </w:t>
      </w:r>
      <w:r w:rsidRPr="004E11FC">
        <w:rPr>
          <w:rFonts w:asciiTheme="minorHAnsi" w:hAnsiTheme="minorHAnsi"/>
          <w:szCs w:val="20"/>
          <w:lang w:val="es-MX"/>
        </w:rPr>
        <w:t>(Montenegro)”</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7EE7994D" w14:textId="77777777" w:rsidR="00E7224B" w:rsidRDefault="00E7224B" w:rsidP="00B33A51">
      <w:pPr>
        <w:pStyle w:val="Heading3"/>
        <w:rPr>
          <w:rFonts w:ascii="Amaranth" w:hAnsi="Amaranth" w:cstheme="minorHAnsi"/>
          <w:sz w:val="28"/>
          <w:szCs w:val="28"/>
          <w:lang w:val="es-MX"/>
        </w:rPr>
      </w:pPr>
      <w:bookmarkStart w:id="1" w:name="_Toc197483667"/>
    </w:p>
    <w:p w14:paraId="648C31A9" w14:textId="10655FB2" w:rsidR="00B33A51" w:rsidRDefault="58D3E8A9" w:rsidP="58D3E8A9">
      <w:pPr>
        <w:pStyle w:val="Heading3"/>
        <w:rPr>
          <w:rFonts w:ascii="Amaranth" w:hAnsi="Amaranth" w:cstheme="minorBidi"/>
          <w:sz w:val="28"/>
          <w:szCs w:val="28"/>
          <w:lang w:val="es-MX"/>
        </w:rPr>
      </w:pPr>
      <w:r w:rsidRPr="58D3E8A9">
        <w:rPr>
          <w:rFonts w:ascii="Amaranth" w:hAnsi="Amaranth" w:cstheme="minorBidi"/>
          <w:sz w:val="28"/>
          <w:szCs w:val="28"/>
          <w:lang w:val="es-MX"/>
        </w:rPr>
        <w:t xml:space="preserve">Recomendaciones </w:t>
      </w:r>
      <w:r w:rsidRPr="58D3E8A9">
        <w:rPr>
          <w:rFonts w:ascii="Amaranth" w:eastAsia="Amaranth" w:hAnsi="Amaranth" w:cs="Amaranth"/>
          <w:sz w:val="24"/>
          <w:szCs w:val="24"/>
          <w:lang w:val="es-MX"/>
        </w:rPr>
        <w:t>de Órganos</w:t>
      </w:r>
      <w:r w:rsidRPr="58D3E8A9">
        <w:rPr>
          <w:rFonts w:ascii="Amaranth" w:hAnsi="Amaranth" w:cstheme="minorBidi"/>
          <w:sz w:val="28"/>
          <w:szCs w:val="28"/>
          <w:lang w:val="es-MX"/>
        </w:rPr>
        <w:t xml:space="preserve"> de los derechos humanos</w:t>
      </w:r>
      <w:bookmarkEnd w:id="1"/>
    </w:p>
    <w:p w14:paraId="11CC0921" w14:textId="77777777" w:rsidR="00302A62" w:rsidRPr="00302A62" w:rsidRDefault="00302A62" w:rsidP="00302A62">
      <w:pPr>
        <w:rPr>
          <w:lang w:val="es-MX"/>
        </w:rPr>
      </w:pPr>
    </w:p>
    <w:p w14:paraId="6D47501A" w14:textId="77777777" w:rsidR="00B33A51" w:rsidRDefault="00B33A51" w:rsidP="00BB7DC3">
      <w:pPr>
        <w:pStyle w:val="SingleTxtG"/>
        <w:spacing w:line="240" w:lineRule="auto"/>
        <w:ind w:left="0" w:right="0"/>
        <w:jc w:val="left"/>
        <w:rPr>
          <w:rFonts w:ascii="Amaranth" w:hAnsi="Amaranth" w:cstheme="minorHAnsi"/>
          <w:b/>
          <w:bCs/>
          <w:i/>
          <w:sz w:val="24"/>
          <w:szCs w:val="26"/>
          <w:lang w:val="fr-FR"/>
        </w:rPr>
      </w:pPr>
      <w:r w:rsidRPr="00B33A51">
        <w:rPr>
          <w:rFonts w:ascii="Amaranth" w:hAnsi="Amaranth" w:cstheme="minorHAnsi"/>
          <w:b/>
          <w:bCs/>
          <w:i/>
          <w:sz w:val="24"/>
          <w:szCs w:val="26"/>
          <w:lang w:val="fr-FR"/>
        </w:rPr>
        <w:lastRenderedPageBreak/>
        <w:t xml:space="preserve">Comité de los </w:t>
      </w:r>
      <w:proofErr w:type="spellStart"/>
      <w:r w:rsidRPr="00B33A51">
        <w:rPr>
          <w:rFonts w:ascii="Amaranth" w:hAnsi="Amaranth" w:cstheme="minorHAnsi"/>
          <w:b/>
          <w:bCs/>
          <w:i/>
          <w:sz w:val="24"/>
          <w:szCs w:val="26"/>
          <w:lang w:val="fr-FR"/>
        </w:rPr>
        <w:t>Derechos</w:t>
      </w:r>
      <w:proofErr w:type="spellEnd"/>
      <w:r w:rsidRPr="00B33A51">
        <w:rPr>
          <w:rFonts w:ascii="Amaranth" w:hAnsi="Amaranth" w:cstheme="minorHAnsi"/>
          <w:b/>
          <w:bCs/>
          <w:i/>
          <w:sz w:val="24"/>
          <w:szCs w:val="26"/>
          <w:lang w:val="fr-FR"/>
        </w:rPr>
        <w:t xml:space="preserve"> </w:t>
      </w:r>
      <w:proofErr w:type="spellStart"/>
      <w:r w:rsidRPr="00B33A51">
        <w:rPr>
          <w:rFonts w:ascii="Amaranth" w:hAnsi="Amaranth" w:cstheme="minorHAnsi"/>
          <w:b/>
          <w:bCs/>
          <w:i/>
          <w:sz w:val="24"/>
          <w:szCs w:val="26"/>
          <w:lang w:val="fr-FR"/>
        </w:rPr>
        <w:t>del</w:t>
      </w:r>
      <w:proofErr w:type="spellEnd"/>
      <w:r w:rsidRPr="00B33A51">
        <w:rPr>
          <w:rFonts w:ascii="Amaranth" w:hAnsi="Amaranth" w:cstheme="minorHAnsi"/>
          <w:b/>
          <w:bCs/>
          <w:i/>
          <w:sz w:val="24"/>
          <w:szCs w:val="26"/>
          <w:lang w:val="fr-FR"/>
        </w:rPr>
        <w:t xml:space="preserve"> Niño </w:t>
      </w:r>
    </w:p>
    <w:p w14:paraId="6B52A787" w14:textId="77777777" w:rsidR="00302A62" w:rsidRDefault="00302A62" w:rsidP="00302A62">
      <w:pPr>
        <w:spacing w:after="120"/>
        <w:rPr>
          <w:rFonts w:asciiTheme="minorHAnsi" w:hAnsiTheme="minorHAnsi"/>
        </w:rPr>
      </w:pPr>
      <w:r>
        <w:rPr>
          <w:rFonts w:asciiTheme="minorHAnsi" w:hAnsiTheme="minorHAnsi"/>
        </w:rPr>
        <w:t xml:space="preserve">(29 de </w:t>
      </w:r>
      <w:proofErr w:type="spellStart"/>
      <w:r>
        <w:rPr>
          <w:rFonts w:asciiTheme="minorHAnsi" w:hAnsiTheme="minorHAnsi"/>
        </w:rPr>
        <w:t>septiembre</w:t>
      </w:r>
      <w:proofErr w:type="spellEnd"/>
      <w:r>
        <w:rPr>
          <w:rFonts w:asciiTheme="minorHAnsi" w:hAnsiTheme="minorHAnsi"/>
        </w:rPr>
        <w:t xml:space="preserve"> de 2017, CRC/C/ECU/CO/5-6, </w:t>
      </w:r>
      <w:proofErr w:type="spellStart"/>
      <w:r>
        <w:rPr>
          <w:rFonts w:asciiTheme="minorHAnsi" w:hAnsiTheme="minorHAnsi"/>
        </w:rPr>
        <w:t>Observaciones</w:t>
      </w:r>
      <w:proofErr w:type="spellEnd"/>
      <w:r>
        <w:rPr>
          <w:rFonts w:asciiTheme="minorHAnsi" w:hAnsiTheme="minorHAnsi"/>
        </w:rPr>
        <w:t xml:space="preserve"> finales </w:t>
      </w:r>
      <w:proofErr w:type="spellStart"/>
      <w:r>
        <w:rPr>
          <w:rFonts w:asciiTheme="minorHAnsi" w:hAnsiTheme="minorHAnsi"/>
        </w:rPr>
        <w:t>sobre</w:t>
      </w:r>
      <w:proofErr w:type="spellEnd"/>
      <w:r>
        <w:rPr>
          <w:rFonts w:asciiTheme="minorHAnsi" w:hAnsiTheme="minorHAnsi"/>
        </w:rPr>
        <w:t xml:space="preserve"> el </w:t>
      </w:r>
      <w:proofErr w:type="spellStart"/>
      <w:r>
        <w:rPr>
          <w:rFonts w:asciiTheme="minorHAnsi" w:hAnsiTheme="minorHAnsi"/>
        </w:rPr>
        <w:t>quinto</w:t>
      </w:r>
      <w:proofErr w:type="spellEnd"/>
      <w:r>
        <w:rPr>
          <w:rFonts w:asciiTheme="minorHAnsi" w:hAnsiTheme="minorHAnsi"/>
        </w:rPr>
        <w:t>/</w:t>
      </w:r>
      <w:proofErr w:type="spellStart"/>
      <w:r>
        <w:rPr>
          <w:rFonts w:asciiTheme="minorHAnsi" w:hAnsiTheme="minorHAnsi"/>
        </w:rPr>
        <w:t>sexto</w:t>
      </w:r>
      <w:proofErr w:type="spellEnd"/>
      <w:r>
        <w:rPr>
          <w:rFonts w:asciiTheme="minorHAnsi" w:hAnsiTheme="minorHAnsi"/>
        </w:rPr>
        <w:t xml:space="preserve"> </w:t>
      </w:r>
      <w:proofErr w:type="spellStart"/>
      <w:proofErr w:type="gramStart"/>
      <w:r>
        <w:rPr>
          <w:rFonts w:asciiTheme="minorHAnsi" w:hAnsiTheme="minorHAnsi"/>
        </w:rPr>
        <w:t>informe</w:t>
      </w:r>
      <w:proofErr w:type="spellEnd"/>
      <w:r>
        <w:rPr>
          <w:rFonts w:asciiTheme="minorHAnsi" w:hAnsiTheme="minorHAnsi"/>
        </w:rPr>
        <w:t xml:space="preserve">,  </w:t>
      </w:r>
      <w:proofErr w:type="spellStart"/>
      <w:r>
        <w:rPr>
          <w:rFonts w:asciiTheme="minorHAnsi" w:hAnsiTheme="minorHAnsi"/>
        </w:rPr>
        <w:t>versión</w:t>
      </w:r>
      <w:proofErr w:type="spellEnd"/>
      <w:proofErr w:type="gramEnd"/>
      <w:r>
        <w:rPr>
          <w:rFonts w:asciiTheme="minorHAnsi" w:hAnsiTheme="minorHAnsi"/>
        </w:rPr>
        <w:t xml:space="preserve"> </w:t>
      </w:r>
      <w:proofErr w:type="spellStart"/>
      <w:r>
        <w:rPr>
          <w:rFonts w:asciiTheme="minorHAnsi" w:hAnsiTheme="minorHAnsi"/>
        </w:rPr>
        <w:t>preliminar</w:t>
      </w:r>
      <w:proofErr w:type="spellEnd"/>
      <w:r>
        <w:rPr>
          <w:rFonts w:asciiTheme="minorHAnsi" w:hAnsiTheme="minorHAnsi"/>
        </w:rPr>
        <w:t xml:space="preserve"> </w:t>
      </w:r>
      <w:proofErr w:type="spellStart"/>
      <w:r>
        <w:rPr>
          <w:rFonts w:asciiTheme="minorHAnsi" w:hAnsiTheme="minorHAnsi"/>
        </w:rPr>
        <w:t>anticipada</w:t>
      </w:r>
      <w:proofErr w:type="spellEnd"/>
      <w:r>
        <w:rPr>
          <w:rFonts w:asciiTheme="minorHAnsi" w:hAnsiTheme="minorHAnsi"/>
        </w:rPr>
        <w:t xml:space="preserve">, </w:t>
      </w:r>
      <w:proofErr w:type="spellStart"/>
      <w:r>
        <w:rPr>
          <w:rFonts w:asciiTheme="minorHAnsi" w:hAnsiTheme="minorHAnsi"/>
        </w:rPr>
        <w:t>párrafos</w:t>
      </w:r>
      <w:proofErr w:type="spellEnd"/>
      <w:r>
        <w:rPr>
          <w:rFonts w:asciiTheme="minorHAnsi" w:hAnsiTheme="minorHAnsi"/>
        </w:rPr>
        <w:t xml:space="preserve"> 23 y 24).</w:t>
      </w:r>
    </w:p>
    <w:p w14:paraId="5CF1E160" w14:textId="77777777" w:rsidR="00302A62" w:rsidRDefault="00302A62" w:rsidP="00302A62">
      <w:pPr>
        <w:spacing w:after="120"/>
        <w:rPr>
          <w:rFonts w:asciiTheme="minorHAnsi" w:hAnsiTheme="minorHAnsi"/>
        </w:rPr>
      </w:pPr>
      <w:r>
        <w:rPr>
          <w:rFonts w:asciiTheme="minorHAnsi" w:hAnsiTheme="minorHAnsi"/>
        </w:rPr>
        <w:t xml:space="preserve">“Con </w:t>
      </w:r>
      <w:proofErr w:type="spellStart"/>
      <w:r>
        <w:rPr>
          <w:rFonts w:asciiTheme="minorHAnsi" w:hAnsiTheme="minorHAnsi"/>
        </w:rPr>
        <w:t>referencia</w:t>
      </w:r>
      <w:proofErr w:type="spellEnd"/>
      <w:r>
        <w:rPr>
          <w:rFonts w:asciiTheme="minorHAnsi" w:hAnsiTheme="minorHAnsi"/>
        </w:rPr>
        <w:t xml:space="preserve"> a </w:t>
      </w:r>
      <w:proofErr w:type="spellStart"/>
      <w:r>
        <w:rPr>
          <w:rFonts w:asciiTheme="minorHAnsi" w:hAnsiTheme="minorHAnsi"/>
        </w:rPr>
        <w:t>su</w:t>
      </w:r>
      <w:proofErr w:type="spellEnd"/>
      <w:r>
        <w:rPr>
          <w:rFonts w:asciiTheme="minorHAnsi" w:hAnsiTheme="minorHAnsi"/>
        </w:rPr>
        <w:t xml:space="preserve"> </w:t>
      </w:r>
      <w:proofErr w:type="spellStart"/>
      <w:r>
        <w:rPr>
          <w:rFonts w:asciiTheme="minorHAnsi" w:hAnsiTheme="minorHAnsi"/>
        </w:rPr>
        <w:t>Observación</w:t>
      </w:r>
      <w:proofErr w:type="spellEnd"/>
      <w:r>
        <w:rPr>
          <w:rFonts w:asciiTheme="minorHAnsi" w:hAnsiTheme="minorHAnsi"/>
        </w:rPr>
        <w:t xml:space="preserve"> general </w:t>
      </w:r>
      <w:proofErr w:type="gramStart"/>
      <w:r>
        <w:rPr>
          <w:rFonts w:asciiTheme="minorHAnsi" w:hAnsiTheme="minorHAnsi"/>
        </w:rPr>
        <w:t>n.º</w:t>
      </w:r>
      <w:proofErr w:type="gramEnd"/>
      <w:r>
        <w:rPr>
          <w:rFonts w:asciiTheme="minorHAnsi" w:hAnsiTheme="minorHAnsi"/>
        </w:rPr>
        <w:t xml:space="preserve"> 8 (2006) </w:t>
      </w:r>
      <w:proofErr w:type="spellStart"/>
      <w:r>
        <w:rPr>
          <w:rFonts w:asciiTheme="minorHAnsi" w:hAnsiTheme="minorHAnsi"/>
        </w:rPr>
        <w:t>sobre</w:t>
      </w:r>
      <w:proofErr w:type="spellEnd"/>
      <w:r>
        <w:rPr>
          <w:rFonts w:asciiTheme="minorHAnsi" w:hAnsiTheme="minorHAnsi"/>
        </w:rPr>
        <w:t xml:space="preserve"> el </w:t>
      </w:r>
      <w:proofErr w:type="spellStart"/>
      <w:r>
        <w:rPr>
          <w:rFonts w:asciiTheme="minorHAnsi" w:hAnsiTheme="minorHAnsi"/>
        </w:rPr>
        <w:t>derecho</w:t>
      </w:r>
      <w:proofErr w:type="spellEnd"/>
      <w:r>
        <w:rPr>
          <w:rFonts w:asciiTheme="minorHAnsi" w:hAnsiTheme="minorHAnsi"/>
        </w:rPr>
        <w:t xml:space="preserve"> del </w:t>
      </w:r>
      <w:proofErr w:type="spellStart"/>
      <w:r>
        <w:rPr>
          <w:rFonts w:asciiTheme="minorHAnsi" w:hAnsiTheme="minorHAnsi"/>
        </w:rPr>
        <w:t>niño</w:t>
      </w:r>
      <w:proofErr w:type="spellEnd"/>
      <w:r>
        <w:rPr>
          <w:rFonts w:asciiTheme="minorHAnsi" w:hAnsiTheme="minorHAnsi"/>
        </w:rPr>
        <w:t xml:space="preserve"> a la </w:t>
      </w:r>
      <w:proofErr w:type="spellStart"/>
      <w:r>
        <w:rPr>
          <w:rFonts w:asciiTheme="minorHAnsi" w:hAnsiTheme="minorHAnsi"/>
        </w:rPr>
        <w:t>protección</w:t>
      </w:r>
      <w:proofErr w:type="spellEnd"/>
      <w:r>
        <w:rPr>
          <w:rFonts w:asciiTheme="minorHAnsi" w:hAnsiTheme="minorHAnsi"/>
        </w:rPr>
        <w:t xml:space="preserve"> contra </w:t>
      </w:r>
      <w:proofErr w:type="spellStart"/>
      <w:r>
        <w:rPr>
          <w:rFonts w:asciiTheme="minorHAnsi" w:hAnsiTheme="minorHAnsi"/>
        </w:rPr>
        <w:t>los</w:t>
      </w:r>
      <w:proofErr w:type="spellEnd"/>
      <w:r>
        <w:rPr>
          <w:rFonts w:asciiTheme="minorHAnsi" w:hAnsiTheme="minorHAnsi"/>
        </w:rPr>
        <w:t xml:space="preserve"> </w:t>
      </w:r>
      <w:proofErr w:type="spellStart"/>
      <w:r>
        <w:rPr>
          <w:rFonts w:asciiTheme="minorHAnsi" w:hAnsiTheme="minorHAnsi"/>
        </w:rPr>
        <w:t>castigos</w:t>
      </w:r>
      <w:proofErr w:type="spellEnd"/>
      <w:r>
        <w:rPr>
          <w:rFonts w:asciiTheme="minorHAnsi" w:hAnsiTheme="minorHAnsi"/>
        </w:rPr>
        <w:t xml:space="preserve"> </w:t>
      </w:r>
      <w:proofErr w:type="spellStart"/>
      <w:r>
        <w:rPr>
          <w:rFonts w:asciiTheme="minorHAnsi" w:hAnsiTheme="minorHAnsi"/>
        </w:rPr>
        <w:t>corporales</w:t>
      </w:r>
      <w:proofErr w:type="spellEnd"/>
      <w:r>
        <w:rPr>
          <w:rFonts w:asciiTheme="minorHAnsi" w:hAnsiTheme="minorHAnsi"/>
        </w:rPr>
        <w:t xml:space="preserve"> y </w:t>
      </w:r>
      <w:proofErr w:type="spellStart"/>
      <w:r>
        <w:rPr>
          <w:rFonts w:asciiTheme="minorHAnsi" w:hAnsiTheme="minorHAnsi"/>
        </w:rPr>
        <w:t>otras</w:t>
      </w:r>
      <w:proofErr w:type="spellEnd"/>
      <w:r>
        <w:rPr>
          <w:rFonts w:asciiTheme="minorHAnsi" w:hAnsiTheme="minorHAnsi"/>
        </w:rPr>
        <w:t xml:space="preserve"> </w:t>
      </w:r>
      <w:proofErr w:type="spellStart"/>
      <w:r>
        <w:rPr>
          <w:rFonts w:asciiTheme="minorHAnsi" w:hAnsiTheme="minorHAnsi"/>
        </w:rPr>
        <w:t>formas</w:t>
      </w:r>
      <w:proofErr w:type="spellEnd"/>
      <w:r>
        <w:rPr>
          <w:rFonts w:asciiTheme="minorHAnsi" w:hAnsiTheme="minorHAnsi"/>
        </w:rPr>
        <w:t xml:space="preserve"> de </w:t>
      </w:r>
      <w:proofErr w:type="spellStart"/>
      <w:r>
        <w:rPr>
          <w:rFonts w:asciiTheme="minorHAnsi" w:hAnsiTheme="minorHAnsi"/>
        </w:rPr>
        <w:t>castigo</w:t>
      </w:r>
      <w:proofErr w:type="spellEnd"/>
      <w:r>
        <w:rPr>
          <w:rFonts w:asciiTheme="minorHAnsi" w:hAnsiTheme="minorHAnsi"/>
        </w:rPr>
        <w:t xml:space="preserve"> </w:t>
      </w:r>
      <w:proofErr w:type="spellStart"/>
      <w:r>
        <w:rPr>
          <w:rFonts w:asciiTheme="minorHAnsi" w:hAnsiTheme="minorHAnsi"/>
        </w:rPr>
        <w:t>crueles</w:t>
      </w:r>
      <w:proofErr w:type="spellEnd"/>
      <w:r>
        <w:rPr>
          <w:rFonts w:asciiTheme="minorHAnsi" w:hAnsiTheme="minorHAnsi"/>
        </w:rPr>
        <w:t xml:space="preserve"> o </w:t>
      </w:r>
      <w:proofErr w:type="spellStart"/>
      <w:r>
        <w:rPr>
          <w:rFonts w:asciiTheme="minorHAnsi" w:hAnsiTheme="minorHAnsi"/>
        </w:rPr>
        <w:t>degradantes</w:t>
      </w:r>
      <w:proofErr w:type="spellEnd"/>
      <w:r>
        <w:rPr>
          <w:rFonts w:asciiTheme="minorHAnsi" w:hAnsiTheme="minorHAnsi"/>
        </w:rPr>
        <w:t xml:space="preserve">, el </w:t>
      </w:r>
      <w:proofErr w:type="spellStart"/>
      <w:r>
        <w:rPr>
          <w:rFonts w:asciiTheme="minorHAnsi" w:hAnsiTheme="minorHAnsi"/>
        </w:rPr>
        <w:t>Comité</w:t>
      </w:r>
      <w:proofErr w:type="spellEnd"/>
      <w:r>
        <w:rPr>
          <w:rFonts w:asciiTheme="minorHAnsi" w:hAnsiTheme="minorHAnsi"/>
        </w:rPr>
        <w:t xml:space="preserve"> </w:t>
      </w:r>
      <w:proofErr w:type="spellStart"/>
      <w:r>
        <w:rPr>
          <w:rFonts w:asciiTheme="minorHAnsi" w:hAnsiTheme="minorHAnsi"/>
        </w:rPr>
        <w:t>insta</w:t>
      </w:r>
      <w:proofErr w:type="spellEnd"/>
      <w:r>
        <w:rPr>
          <w:rFonts w:asciiTheme="minorHAnsi" w:hAnsiTheme="minorHAnsi"/>
        </w:rPr>
        <w:t xml:space="preserve"> al Estado a </w:t>
      </w:r>
      <w:proofErr w:type="spellStart"/>
      <w:r>
        <w:rPr>
          <w:rFonts w:asciiTheme="minorHAnsi" w:hAnsiTheme="minorHAnsi"/>
        </w:rPr>
        <w:t>agilizar</w:t>
      </w:r>
      <w:proofErr w:type="spellEnd"/>
      <w:r>
        <w:rPr>
          <w:rFonts w:asciiTheme="minorHAnsi" w:hAnsiTheme="minorHAnsi"/>
        </w:rPr>
        <w:t xml:space="preserve"> la </w:t>
      </w:r>
      <w:proofErr w:type="spellStart"/>
      <w:r>
        <w:rPr>
          <w:rFonts w:asciiTheme="minorHAnsi" w:hAnsiTheme="minorHAnsi"/>
        </w:rPr>
        <w:t>adopción</w:t>
      </w:r>
      <w:proofErr w:type="spellEnd"/>
      <w:r>
        <w:rPr>
          <w:rFonts w:asciiTheme="minorHAnsi" w:hAnsiTheme="minorHAnsi"/>
        </w:rPr>
        <w:t xml:space="preserve"> del </w:t>
      </w:r>
      <w:proofErr w:type="spellStart"/>
      <w:r>
        <w:rPr>
          <w:rFonts w:asciiTheme="minorHAnsi" w:hAnsiTheme="minorHAnsi"/>
        </w:rPr>
        <w:t>proyecto</w:t>
      </w:r>
      <w:proofErr w:type="spellEnd"/>
      <w:r>
        <w:rPr>
          <w:rFonts w:asciiTheme="minorHAnsi" w:hAnsiTheme="minorHAnsi"/>
        </w:rPr>
        <w:t xml:space="preserve"> de ley </w:t>
      </w:r>
      <w:proofErr w:type="spellStart"/>
      <w:r>
        <w:rPr>
          <w:rFonts w:asciiTheme="minorHAnsi" w:hAnsiTheme="minorHAnsi"/>
        </w:rPr>
        <w:t>orgánica</w:t>
      </w:r>
      <w:proofErr w:type="spellEnd"/>
      <w:r>
        <w:rPr>
          <w:rFonts w:asciiTheme="minorHAnsi" w:hAnsiTheme="minorHAnsi"/>
        </w:rPr>
        <w:t xml:space="preserve"> </w:t>
      </w:r>
      <w:proofErr w:type="spellStart"/>
      <w:r>
        <w:rPr>
          <w:rFonts w:asciiTheme="minorHAnsi" w:hAnsiTheme="minorHAnsi"/>
        </w:rPr>
        <w:t>sobre</w:t>
      </w:r>
      <w:proofErr w:type="spellEnd"/>
      <w:r>
        <w:rPr>
          <w:rFonts w:asciiTheme="minorHAnsi" w:hAnsiTheme="minorHAnsi"/>
        </w:rPr>
        <w:t xml:space="preserve"> la </w:t>
      </w:r>
      <w:proofErr w:type="spellStart"/>
      <w:r>
        <w:rPr>
          <w:rFonts w:asciiTheme="minorHAnsi" w:hAnsiTheme="minorHAnsi"/>
        </w:rPr>
        <w:t>Niñez</w:t>
      </w:r>
      <w:proofErr w:type="spellEnd"/>
      <w:r>
        <w:rPr>
          <w:rFonts w:asciiTheme="minorHAnsi" w:hAnsiTheme="minorHAnsi"/>
        </w:rPr>
        <w:t xml:space="preserve"> y </w:t>
      </w:r>
      <w:proofErr w:type="spellStart"/>
      <w:r>
        <w:rPr>
          <w:rFonts w:asciiTheme="minorHAnsi" w:hAnsiTheme="minorHAnsi"/>
        </w:rPr>
        <w:t>adolescencia</w:t>
      </w:r>
      <w:proofErr w:type="spellEnd"/>
      <w:r>
        <w:rPr>
          <w:rFonts w:asciiTheme="minorHAnsi" w:hAnsiTheme="minorHAnsi"/>
        </w:rPr>
        <w:t xml:space="preserve"> </w:t>
      </w:r>
      <w:proofErr w:type="spellStart"/>
      <w:r>
        <w:rPr>
          <w:rFonts w:asciiTheme="minorHAnsi" w:hAnsiTheme="minorHAnsi"/>
        </w:rPr>
        <w:t>libre</w:t>
      </w:r>
      <w:proofErr w:type="spellEnd"/>
      <w:r>
        <w:rPr>
          <w:rFonts w:asciiTheme="minorHAnsi" w:hAnsiTheme="minorHAnsi"/>
        </w:rPr>
        <w:t xml:space="preserve"> de </w:t>
      </w:r>
      <w:proofErr w:type="spellStart"/>
      <w:r>
        <w:rPr>
          <w:rFonts w:asciiTheme="minorHAnsi" w:hAnsiTheme="minorHAnsi"/>
        </w:rPr>
        <w:t>castigos</w:t>
      </w:r>
      <w:proofErr w:type="spellEnd"/>
      <w:r>
        <w:rPr>
          <w:rFonts w:asciiTheme="minorHAnsi" w:hAnsiTheme="minorHAnsi"/>
        </w:rPr>
        <w:t xml:space="preserve"> </w:t>
      </w:r>
      <w:proofErr w:type="spellStart"/>
      <w:r>
        <w:rPr>
          <w:rFonts w:asciiTheme="minorHAnsi" w:hAnsiTheme="minorHAnsi"/>
        </w:rPr>
        <w:t>físicos</w:t>
      </w:r>
      <w:proofErr w:type="spellEnd"/>
      <w:r>
        <w:rPr>
          <w:rFonts w:asciiTheme="minorHAnsi" w:hAnsiTheme="minorHAnsi"/>
        </w:rPr>
        <w:t xml:space="preserve"> o </w:t>
      </w:r>
      <w:proofErr w:type="spellStart"/>
      <w:r>
        <w:rPr>
          <w:rFonts w:asciiTheme="minorHAnsi" w:hAnsiTheme="minorHAnsi"/>
        </w:rPr>
        <w:t>tratos</w:t>
      </w:r>
      <w:proofErr w:type="spellEnd"/>
      <w:r>
        <w:rPr>
          <w:rFonts w:asciiTheme="minorHAnsi" w:hAnsiTheme="minorHAnsi"/>
        </w:rPr>
        <w:t xml:space="preserve"> </w:t>
      </w:r>
      <w:proofErr w:type="spellStart"/>
      <w:r>
        <w:rPr>
          <w:rFonts w:asciiTheme="minorHAnsi" w:hAnsiTheme="minorHAnsi"/>
        </w:rPr>
        <w:t>degradantes</w:t>
      </w:r>
      <w:proofErr w:type="spellEnd"/>
      <w:r>
        <w:rPr>
          <w:rFonts w:asciiTheme="minorHAnsi" w:hAnsiTheme="minorHAnsi"/>
        </w:rPr>
        <w:t xml:space="preserve">, </w:t>
      </w:r>
      <w:proofErr w:type="spellStart"/>
      <w:r>
        <w:rPr>
          <w:rFonts w:asciiTheme="minorHAnsi" w:hAnsiTheme="minorHAnsi"/>
        </w:rPr>
        <w:t>tipificando</w:t>
      </w:r>
      <w:proofErr w:type="spellEnd"/>
      <w:r>
        <w:rPr>
          <w:rFonts w:asciiTheme="minorHAnsi" w:hAnsiTheme="minorHAnsi"/>
        </w:rPr>
        <w:t xml:space="preserve"> </w:t>
      </w:r>
      <w:proofErr w:type="spellStart"/>
      <w:r>
        <w:rPr>
          <w:rFonts w:asciiTheme="minorHAnsi" w:hAnsiTheme="minorHAnsi"/>
        </w:rPr>
        <w:t>como</w:t>
      </w:r>
      <w:proofErr w:type="spellEnd"/>
      <w:r>
        <w:rPr>
          <w:rFonts w:asciiTheme="minorHAnsi" w:hAnsiTheme="minorHAnsi"/>
        </w:rPr>
        <w:t xml:space="preserve"> </w:t>
      </w:r>
      <w:proofErr w:type="spellStart"/>
      <w:r>
        <w:rPr>
          <w:rFonts w:asciiTheme="minorHAnsi" w:hAnsiTheme="minorHAnsi"/>
        </w:rPr>
        <w:t>delito</w:t>
      </w:r>
      <w:proofErr w:type="spellEnd"/>
      <w:r>
        <w:rPr>
          <w:rFonts w:asciiTheme="minorHAnsi" w:hAnsiTheme="minorHAnsi"/>
        </w:rPr>
        <w:t xml:space="preserve"> el </w:t>
      </w:r>
      <w:proofErr w:type="spellStart"/>
      <w:r>
        <w:rPr>
          <w:rFonts w:asciiTheme="minorHAnsi" w:hAnsiTheme="minorHAnsi"/>
        </w:rPr>
        <w:t>castigo</w:t>
      </w:r>
      <w:proofErr w:type="spellEnd"/>
      <w:r>
        <w:rPr>
          <w:rFonts w:asciiTheme="minorHAnsi" w:hAnsiTheme="minorHAnsi"/>
        </w:rPr>
        <w:t xml:space="preserve"> corporal </w:t>
      </w:r>
      <w:proofErr w:type="spellStart"/>
      <w:r>
        <w:rPr>
          <w:rFonts w:asciiTheme="minorHAnsi" w:hAnsiTheme="minorHAnsi"/>
        </w:rPr>
        <w:t>en</w:t>
      </w:r>
      <w:proofErr w:type="spellEnd"/>
      <w:r>
        <w:rPr>
          <w:rFonts w:asciiTheme="minorHAnsi" w:hAnsiTheme="minorHAnsi"/>
        </w:rPr>
        <w:t xml:space="preserve"> </w:t>
      </w:r>
      <w:proofErr w:type="spellStart"/>
      <w:r>
        <w:rPr>
          <w:rFonts w:asciiTheme="minorHAnsi" w:hAnsiTheme="minorHAnsi"/>
        </w:rPr>
        <w:t>todos</w:t>
      </w:r>
      <w:proofErr w:type="spellEnd"/>
      <w:r>
        <w:rPr>
          <w:rFonts w:asciiTheme="minorHAnsi" w:hAnsiTheme="minorHAnsi"/>
        </w:rPr>
        <w:t xml:space="preserve"> </w:t>
      </w:r>
      <w:proofErr w:type="spellStart"/>
      <w:r>
        <w:rPr>
          <w:rFonts w:asciiTheme="minorHAnsi" w:hAnsiTheme="minorHAnsi"/>
        </w:rPr>
        <w:t>los</w:t>
      </w:r>
      <w:proofErr w:type="spellEnd"/>
      <w:r>
        <w:rPr>
          <w:rFonts w:asciiTheme="minorHAnsi" w:hAnsiTheme="minorHAnsi"/>
        </w:rPr>
        <w:t xml:space="preserve"> </w:t>
      </w:r>
      <w:proofErr w:type="spellStart"/>
      <w:r>
        <w:rPr>
          <w:rFonts w:asciiTheme="minorHAnsi" w:hAnsiTheme="minorHAnsi"/>
        </w:rPr>
        <w:t>entornos</w:t>
      </w:r>
      <w:proofErr w:type="spellEnd"/>
      <w:r>
        <w:rPr>
          <w:rFonts w:asciiTheme="minorHAnsi" w:hAnsiTheme="minorHAnsi"/>
        </w:rPr>
        <w:t xml:space="preserve">, </w:t>
      </w:r>
      <w:proofErr w:type="spellStart"/>
      <w:r>
        <w:rPr>
          <w:rFonts w:asciiTheme="minorHAnsi" w:hAnsiTheme="minorHAnsi"/>
        </w:rPr>
        <w:t>incluido</w:t>
      </w:r>
      <w:proofErr w:type="spellEnd"/>
      <w:r>
        <w:rPr>
          <w:rFonts w:asciiTheme="minorHAnsi" w:hAnsiTheme="minorHAnsi"/>
        </w:rPr>
        <w:t xml:space="preserve"> el </w:t>
      </w:r>
      <w:proofErr w:type="spellStart"/>
      <w:r>
        <w:rPr>
          <w:rFonts w:asciiTheme="minorHAnsi" w:hAnsiTheme="minorHAnsi"/>
        </w:rPr>
        <w:t>hogar</w:t>
      </w:r>
      <w:proofErr w:type="spellEnd"/>
      <w:r>
        <w:rPr>
          <w:rFonts w:asciiTheme="minorHAnsi" w:hAnsiTheme="minorHAnsi"/>
        </w:rPr>
        <w:t>”.</w:t>
      </w:r>
    </w:p>
    <w:p w14:paraId="465FF91D" w14:textId="77777777" w:rsidR="00302A62" w:rsidRDefault="00302A62" w:rsidP="00302A62">
      <w:pPr>
        <w:spacing w:after="120"/>
        <w:rPr>
          <w:rFonts w:asciiTheme="minorHAnsi" w:hAnsiTheme="minorHAnsi"/>
        </w:rPr>
      </w:pPr>
      <w:r>
        <w:rPr>
          <w:rFonts w:asciiTheme="minorHAnsi" w:hAnsiTheme="minorHAnsi"/>
        </w:rPr>
        <w:t xml:space="preserve">“El </w:t>
      </w:r>
      <w:proofErr w:type="spellStart"/>
      <w:r>
        <w:rPr>
          <w:rFonts w:asciiTheme="minorHAnsi" w:hAnsiTheme="minorHAnsi"/>
        </w:rPr>
        <w:t>Comité</w:t>
      </w:r>
      <w:proofErr w:type="spellEnd"/>
      <w:r>
        <w:rPr>
          <w:rFonts w:asciiTheme="minorHAnsi" w:hAnsiTheme="minorHAnsi"/>
        </w:rPr>
        <w:t xml:space="preserve"> </w:t>
      </w:r>
      <w:proofErr w:type="spellStart"/>
      <w:r>
        <w:rPr>
          <w:rFonts w:asciiTheme="minorHAnsi" w:hAnsiTheme="minorHAnsi"/>
        </w:rPr>
        <w:t>manifiesta</w:t>
      </w:r>
      <w:proofErr w:type="spellEnd"/>
      <w:r>
        <w:rPr>
          <w:rFonts w:asciiTheme="minorHAnsi" w:hAnsiTheme="minorHAnsi"/>
        </w:rPr>
        <w:t xml:space="preserve"> </w:t>
      </w:r>
      <w:proofErr w:type="spellStart"/>
      <w:r>
        <w:rPr>
          <w:rFonts w:asciiTheme="minorHAnsi" w:hAnsiTheme="minorHAnsi"/>
        </w:rPr>
        <w:t>su</w:t>
      </w:r>
      <w:proofErr w:type="spellEnd"/>
      <w:r>
        <w:rPr>
          <w:rFonts w:asciiTheme="minorHAnsi" w:hAnsiTheme="minorHAnsi"/>
        </w:rPr>
        <w:t xml:space="preserve"> </w:t>
      </w:r>
      <w:proofErr w:type="spellStart"/>
      <w:r>
        <w:rPr>
          <w:rFonts w:asciiTheme="minorHAnsi" w:hAnsiTheme="minorHAnsi"/>
        </w:rPr>
        <w:t>profunda</w:t>
      </w:r>
      <w:proofErr w:type="spellEnd"/>
      <w:r>
        <w:rPr>
          <w:rFonts w:asciiTheme="minorHAnsi" w:hAnsiTheme="minorHAnsi"/>
        </w:rPr>
        <w:t xml:space="preserve"> </w:t>
      </w:r>
      <w:proofErr w:type="spellStart"/>
      <w:r>
        <w:rPr>
          <w:rFonts w:asciiTheme="minorHAnsi" w:hAnsiTheme="minorHAnsi"/>
        </w:rPr>
        <w:t>preocupación</w:t>
      </w:r>
      <w:proofErr w:type="spellEnd"/>
      <w:r>
        <w:rPr>
          <w:rFonts w:asciiTheme="minorHAnsi" w:hAnsiTheme="minorHAnsi"/>
        </w:rPr>
        <w:t xml:space="preserve"> </w:t>
      </w:r>
      <w:proofErr w:type="spellStart"/>
      <w:r>
        <w:rPr>
          <w:rFonts w:asciiTheme="minorHAnsi" w:hAnsiTheme="minorHAnsi"/>
        </w:rPr>
        <w:t>por</w:t>
      </w:r>
      <w:proofErr w:type="spellEnd"/>
      <w:r>
        <w:rPr>
          <w:rFonts w:asciiTheme="minorHAnsi" w:hAnsiTheme="minorHAnsi"/>
        </w:rPr>
        <w:t xml:space="preserve">: … (c) el </w:t>
      </w:r>
      <w:proofErr w:type="spellStart"/>
      <w:r>
        <w:rPr>
          <w:rFonts w:asciiTheme="minorHAnsi" w:hAnsiTheme="minorHAnsi"/>
        </w:rPr>
        <w:t>uso</w:t>
      </w:r>
      <w:proofErr w:type="spellEnd"/>
      <w:r>
        <w:rPr>
          <w:rFonts w:asciiTheme="minorHAnsi" w:hAnsiTheme="minorHAnsi"/>
        </w:rPr>
        <w:t xml:space="preserve"> continuo de la </w:t>
      </w:r>
      <w:proofErr w:type="spellStart"/>
      <w:r>
        <w:rPr>
          <w:rFonts w:asciiTheme="minorHAnsi" w:hAnsiTheme="minorHAnsi"/>
        </w:rPr>
        <w:t>violencia</w:t>
      </w:r>
      <w:proofErr w:type="spellEnd"/>
      <w:r>
        <w:rPr>
          <w:rFonts w:asciiTheme="minorHAnsi" w:hAnsiTheme="minorHAnsi"/>
        </w:rPr>
        <w:t xml:space="preserve"> y el </w:t>
      </w:r>
      <w:proofErr w:type="spellStart"/>
      <w:r>
        <w:rPr>
          <w:rFonts w:asciiTheme="minorHAnsi" w:hAnsiTheme="minorHAnsi"/>
        </w:rPr>
        <w:t>castigo</w:t>
      </w:r>
      <w:proofErr w:type="spellEnd"/>
      <w:r>
        <w:rPr>
          <w:rFonts w:asciiTheme="minorHAnsi" w:hAnsiTheme="minorHAnsi"/>
        </w:rPr>
        <w:t xml:space="preserve"> corporal contra </w:t>
      </w:r>
      <w:proofErr w:type="spellStart"/>
      <w:r>
        <w:rPr>
          <w:rFonts w:asciiTheme="minorHAnsi" w:hAnsiTheme="minorHAnsi"/>
        </w:rPr>
        <w:t>los</w:t>
      </w:r>
      <w:proofErr w:type="spellEnd"/>
      <w:r>
        <w:rPr>
          <w:rFonts w:asciiTheme="minorHAnsi" w:hAnsiTheme="minorHAnsi"/>
        </w:rPr>
        <w:t xml:space="preserve"> </w:t>
      </w:r>
      <w:proofErr w:type="spellStart"/>
      <w:r>
        <w:rPr>
          <w:rFonts w:asciiTheme="minorHAnsi" w:hAnsiTheme="minorHAnsi"/>
        </w:rPr>
        <w:t>niños</w:t>
      </w:r>
      <w:proofErr w:type="spellEnd"/>
      <w:r>
        <w:rPr>
          <w:rFonts w:asciiTheme="minorHAnsi" w:hAnsiTheme="minorHAnsi"/>
        </w:rPr>
        <w:t xml:space="preserve"> </w:t>
      </w:r>
      <w:proofErr w:type="spellStart"/>
      <w:r>
        <w:rPr>
          <w:rFonts w:asciiTheme="minorHAnsi" w:hAnsiTheme="minorHAnsi"/>
        </w:rPr>
        <w:t>como</w:t>
      </w:r>
      <w:proofErr w:type="spellEnd"/>
      <w:r>
        <w:rPr>
          <w:rFonts w:asciiTheme="minorHAnsi" w:hAnsiTheme="minorHAnsi"/>
        </w:rPr>
        <w:t xml:space="preserve"> </w:t>
      </w:r>
      <w:proofErr w:type="spellStart"/>
      <w:r>
        <w:rPr>
          <w:rFonts w:asciiTheme="minorHAnsi" w:hAnsiTheme="minorHAnsi"/>
        </w:rPr>
        <w:t>una</w:t>
      </w:r>
      <w:proofErr w:type="spellEnd"/>
      <w:r>
        <w:rPr>
          <w:rFonts w:asciiTheme="minorHAnsi" w:hAnsiTheme="minorHAnsi"/>
        </w:rPr>
        <w:t xml:space="preserve"> forma de </w:t>
      </w:r>
      <w:proofErr w:type="spellStart"/>
      <w:r>
        <w:rPr>
          <w:rFonts w:asciiTheme="minorHAnsi" w:hAnsiTheme="minorHAnsi"/>
        </w:rPr>
        <w:t>impartir</w:t>
      </w:r>
      <w:proofErr w:type="spellEnd"/>
      <w:r>
        <w:rPr>
          <w:rFonts w:asciiTheme="minorHAnsi" w:hAnsiTheme="minorHAnsi"/>
        </w:rPr>
        <w:t xml:space="preserve"> </w:t>
      </w:r>
      <w:proofErr w:type="spellStart"/>
      <w:r>
        <w:rPr>
          <w:rFonts w:asciiTheme="minorHAnsi" w:hAnsiTheme="minorHAnsi"/>
        </w:rPr>
        <w:t>disciplina</w:t>
      </w:r>
      <w:proofErr w:type="spellEnd"/>
      <w:r>
        <w:rPr>
          <w:rFonts w:asciiTheme="minorHAnsi" w:hAnsiTheme="minorHAnsi"/>
        </w:rPr>
        <w:t xml:space="preserve"> </w:t>
      </w:r>
      <w:proofErr w:type="spellStart"/>
      <w:r>
        <w:rPr>
          <w:rFonts w:asciiTheme="minorHAnsi" w:hAnsiTheme="minorHAnsi"/>
        </w:rPr>
        <w:t>en</w:t>
      </w:r>
      <w:proofErr w:type="spellEnd"/>
      <w:r>
        <w:rPr>
          <w:rFonts w:asciiTheme="minorHAnsi" w:hAnsiTheme="minorHAnsi"/>
        </w:rPr>
        <w:t xml:space="preserve"> las </w:t>
      </w:r>
      <w:proofErr w:type="spellStart"/>
      <w:r>
        <w:rPr>
          <w:rFonts w:asciiTheme="minorHAnsi" w:hAnsiTheme="minorHAnsi"/>
        </w:rPr>
        <w:t>escuelas</w:t>
      </w:r>
      <w:proofErr w:type="spellEnd"/>
      <w:r>
        <w:rPr>
          <w:rFonts w:asciiTheme="minorHAnsi" w:hAnsiTheme="minorHAnsi"/>
        </w:rPr>
        <w:t xml:space="preserve"> y </w:t>
      </w:r>
      <w:proofErr w:type="spellStart"/>
      <w:r>
        <w:rPr>
          <w:rFonts w:asciiTheme="minorHAnsi" w:hAnsiTheme="minorHAnsi"/>
        </w:rPr>
        <w:t>en</w:t>
      </w:r>
      <w:proofErr w:type="spellEnd"/>
      <w:r>
        <w:rPr>
          <w:rFonts w:asciiTheme="minorHAnsi" w:hAnsiTheme="minorHAnsi"/>
        </w:rPr>
        <w:t xml:space="preserve"> </w:t>
      </w:r>
      <w:proofErr w:type="spellStart"/>
      <w:r>
        <w:rPr>
          <w:rFonts w:asciiTheme="minorHAnsi" w:hAnsiTheme="minorHAnsi"/>
        </w:rPr>
        <w:t>otros</w:t>
      </w:r>
      <w:proofErr w:type="spellEnd"/>
      <w:r>
        <w:rPr>
          <w:rFonts w:asciiTheme="minorHAnsi" w:hAnsiTheme="minorHAnsi"/>
        </w:rPr>
        <w:t xml:space="preserve"> </w:t>
      </w:r>
      <w:proofErr w:type="spellStart"/>
      <w:r>
        <w:rPr>
          <w:rFonts w:asciiTheme="minorHAnsi" w:hAnsiTheme="minorHAnsi"/>
        </w:rPr>
        <w:t>entornos</w:t>
      </w:r>
      <w:proofErr w:type="spellEnd"/>
      <w:r>
        <w:rPr>
          <w:rFonts w:asciiTheme="minorHAnsi" w:hAnsiTheme="minorHAnsi"/>
        </w:rPr>
        <w:t>”.</w:t>
      </w:r>
    </w:p>
    <w:p w14:paraId="6AE4B42F" w14:textId="77777777" w:rsidR="00302A62" w:rsidRDefault="00302A62" w:rsidP="00302A62">
      <w:pPr>
        <w:spacing w:after="120"/>
        <w:rPr>
          <w:rFonts w:asciiTheme="minorHAnsi" w:hAnsiTheme="minorHAnsi"/>
        </w:rPr>
      </w:pPr>
    </w:p>
    <w:p w14:paraId="62E1696E" w14:textId="77777777" w:rsidR="00302A62" w:rsidRPr="00302A62" w:rsidRDefault="00302A62" w:rsidP="00302A62">
      <w:pPr>
        <w:spacing w:after="120"/>
        <w:rPr>
          <w:rFonts w:ascii="Amaranth" w:hAnsi="Amaranth"/>
          <w:i/>
        </w:rPr>
      </w:pPr>
      <w:proofErr w:type="spellStart"/>
      <w:r w:rsidRPr="00302A62">
        <w:rPr>
          <w:rFonts w:ascii="Amaranth" w:hAnsi="Amaranth"/>
          <w:i/>
        </w:rPr>
        <w:t>Comité</w:t>
      </w:r>
      <w:proofErr w:type="spellEnd"/>
      <w:r w:rsidRPr="00302A62">
        <w:rPr>
          <w:rFonts w:ascii="Amaranth" w:hAnsi="Amaranth"/>
          <w:i/>
        </w:rPr>
        <w:t xml:space="preserve"> de </w:t>
      </w:r>
      <w:proofErr w:type="spellStart"/>
      <w:r w:rsidRPr="00302A62">
        <w:rPr>
          <w:rFonts w:ascii="Amaranth" w:hAnsi="Amaranth"/>
          <w:i/>
        </w:rPr>
        <w:t>los</w:t>
      </w:r>
      <w:proofErr w:type="spellEnd"/>
      <w:r w:rsidRPr="00302A62">
        <w:rPr>
          <w:rFonts w:ascii="Amaranth" w:hAnsi="Amaranth"/>
          <w:i/>
        </w:rPr>
        <w:t xml:space="preserve"> </w:t>
      </w:r>
      <w:proofErr w:type="spellStart"/>
      <w:r w:rsidRPr="00302A62">
        <w:rPr>
          <w:rFonts w:ascii="Amaranth" w:hAnsi="Amaranth"/>
          <w:i/>
        </w:rPr>
        <w:t>Derechos</w:t>
      </w:r>
      <w:proofErr w:type="spellEnd"/>
      <w:r w:rsidRPr="00302A62">
        <w:rPr>
          <w:rFonts w:ascii="Amaranth" w:hAnsi="Amaranth"/>
          <w:i/>
        </w:rPr>
        <w:t xml:space="preserve"> del Niño</w:t>
      </w:r>
    </w:p>
    <w:p w14:paraId="7C9692A0" w14:textId="77777777" w:rsidR="00302A62" w:rsidRDefault="00302A62" w:rsidP="00302A62">
      <w:pPr>
        <w:spacing w:after="120"/>
        <w:rPr>
          <w:rFonts w:asciiTheme="minorHAnsi" w:hAnsiTheme="minorHAnsi"/>
        </w:rPr>
      </w:pPr>
      <w:r>
        <w:rPr>
          <w:rFonts w:asciiTheme="minorHAnsi" w:hAnsiTheme="minorHAnsi"/>
        </w:rPr>
        <w:t xml:space="preserve">(2 de </w:t>
      </w:r>
      <w:proofErr w:type="spellStart"/>
      <w:r>
        <w:rPr>
          <w:rFonts w:asciiTheme="minorHAnsi" w:hAnsiTheme="minorHAnsi"/>
        </w:rPr>
        <w:t>marzo</w:t>
      </w:r>
      <w:proofErr w:type="spellEnd"/>
      <w:r>
        <w:rPr>
          <w:rFonts w:asciiTheme="minorHAnsi" w:hAnsiTheme="minorHAnsi"/>
        </w:rPr>
        <w:t xml:space="preserve"> de 2010, CRC/C/ECU/CO/4, </w:t>
      </w:r>
      <w:proofErr w:type="spellStart"/>
      <w:r>
        <w:rPr>
          <w:rFonts w:asciiTheme="minorHAnsi" w:hAnsiTheme="minorHAnsi"/>
        </w:rPr>
        <w:t>observaciones</w:t>
      </w:r>
      <w:proofErr w:type="spellEnd"/>
      <w:r>
        <w:rPr>
          <w:rFonts w:asciiTheme="minorHAnsi" w:hAnsiTheme="minorHAnsi"/>
        </w:rPr>
        <w:t xml:space="preserve"> finales </w:t>
      </w:r>
      <w:proofErr w:type="spellStart"/>
      <w:r>
        <w:rPr>
          <w:rFonts w:asciiTheme="minorHAnsi" w:hAnsiTheme="minorHAnsi"/>
        </w:rPr>
        <w:t>sobre</w:t>
      </w:r>
      <w:proofErr w:type="spellEnd"/>
      <w:r>
        <w:rPr>
          <w:rFonts w:asciiTheme="minorHAnsi" w:hAnsiTheme="minorHAnsi"/>
        </w:rPr>
        <w:t xml:space="preserve"> el </w:t>
      </w:r>
      <w:proofErr w:type="spellStart"/>
      <w:r>
        <w:rPr>
          <w:rFonts w:asciiTheme="minorHAnsi" w:hAnsiTheme="minorHAnsi"/>
        </w:rPr>
        <w:t>cuarto</w:t>
      </w:r>
      <w:proofErr w:type="spellEnd"/>
      <w:r>
        <w:rPr>
          <w:rFonts w:asciiTheme="minorHAnsi" w:hAnsiTheme="minorHAnsi"/>
        </w:rPr>
        <w:t xml:space="preserve"> </w:t>
      </w:r>
      <w:proofErr w:type="spellStart"/>
      <w:r>
        <w:rPr>
          <w:rFonts w:asciiTheme="minorHAnsi" w:hAnsiTheme="minorHAnsi"/>
        </w:rPr>
        <w:t>informe</w:t>
      </w:r>
      <w:proofErr w:type="spellEnd"/>
      <w:r>
        <w:rPr>
          <w:rFonts w:asciiTheme="minorHAnsi" w:hAnsiTheme="minorHAnsi"/>
        </w:rPr>
        <w:t xml:space="preserve">, </w:t>
      </w:r>
      <w:proofErr w:type="spellStart"/>
      <w:r>
        <w:rPr>
          <w:rFonts w:asciiTheme="minorHAnsi" w:hAnsiTheme="minorHAnsi"/>
        </w:rPr>
        <w:t>párrafos</w:t>
      </w:r>
      <w:proofErr w:type="spellEnd"/>
      <w:r>
        <w:rPr>
          <w:rFonts w:asciiTheme="minorHAnsi" w:hAnsiTheme="minorHAnsi"/>
        </w:rPr>
        <w:t xml:space="preserve"> 7, 8, 9, 10, 45, 46, 47, 64 and 65)</w:t>
      </w:r>
    </w:p>
    <w:p w14:paraId="3783F305"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observa</w:t>
      </w:r>
      <w:proofErr w:type="spellEnd"/>
      <w:r>
        <w:rPr>
          <w:rFonts w:asciiTheme="minorHAnsi" w:eastAsia="Calibri" w:hAnsiTheme="minorHAnsi"/>
        </w:rPr>
        <w:t xml:space="preserve"> que no se ha </w:t>
      </w:r>
      <w:proofErr w:type="spellStart"/>
      <w:r>
        <w:rPr>
          <w:rFonts w:asciiTheme="minorHAnsi" w:eastAsia="Calibri" w:hAnsiTheme="minorHAnsi"/>
        </w:rPr>
        <w:t>realizado</w:t>
      </w:r>
      <w:proofErr w:type="spellEnd"/>
      <w:r>
        <w:rPr>
          <w:rFonts w:asciiTheme="minorHAnsi" w:eastAsia="Calibri" w:hAnsiTheme="minorHAnsi"/>
        </w:rPr>
        <w:t xml:space="preserve"> un </w:t>
      </w:r>
      <w:proofErr w:type="spellStart"/>
      <w:r>
        <w:rPr>
          <w:rFonts w:asciiTheme="minorHAnsi" w:eastAsia="Calibri" w:hAnsiTheme="minorHAnsi"/>
        </w:rPr>
        <w:t>seguimiento</w:t>
      </w:r>
      <w:proofErr w:type="spellEnd"/>
      <w:r>
        <w:rPr>
          <w:rFonts w:asciiTheme="minorHAnsi" w:eastAsia="Calibri" w:hAnsiTheme="minorHAnsi"/>
        </w:rPr>
        <w:t xml:space="preserve"> </w:t>
      </w:r>
      <w:proofErr w:type="spellStart"/>
      <w:r>
        <w:rPr>
          <w:rFonts w:asciiTheme="minorHAnsi" w:eastAsia="Calibri" w:hAnsiTheme="minorHAnsi"/>
        </w:rPr>
        <w:t>exhaustivo</w:t>
      </w:r>
      <w:proofErr w:type="spellEnd"/>
      <w:r>
        <w:rPr>
          <w:rFonts w:asciiTheme="minorHAnsi" w:eastAsia="Calibri" w:hAnsiTheme="minorHAnsi"/>
        </w:rPr>
        <w:t xml:space="preserve"> de </w:t>
      </w:r>
      <w:proofErr w:type="spellStart"/>
      <w:r>
        <w:rPr>
          <w:rFonts w:asciiTheme="minorHAnsi" w:eastAsia="Calibri" w:hAnsiTheme="minorHAnsi"/>
        </w:rPr>
        <w:t>muchas</w:t>
      </w:r>
      <w:proofErr w:type="spellEnd"/>
      <w:r>
        <w:rPr>
          <w:rFonts w:asciiTheme="minorHAnsi" w:eastAsia="Calibri" w:hAnsiTheme="minorHAnsi"/>
        </w:rPr>
        <w:t xml:space="preserve"> de las </w:t>
      </w:r>
      <w:proofErr w:type="spellStart"/>
      <w:r>
        <w:rPr>
          <w:rFonts w:asciiTheme="minorHAnsi" w:eastAsia="Calibri" w:hAnsiTheme="minorHAnsi"/>
        </w:rPr>
        <w:t>preocupaciones</w:t>
      </w:r>
      <w:proofErr w:type="spellEnd"/>
      <w:r>
        <w:rPr>
          <w:rFonts w:asciiTheme="minorHAnsi" w:eastAsia="Calibri" w:hAnsiTheme="minorHAnsi"/>
        </w:rPr>
        <w:t xml:space="preserve"> y </w:t>
      </w:r>
      <w:proofErr w:type="spellStart"/>
      <w:r>
        <w:rPr>
          <w:rFonts w:asciiTheme="minorHAnsi" w:eastAsia="Calibri" w:hAnsiTheme="minorHAnsi"/>
        </w:rPr>
        <w:t>recomendaciones</w:t>
      </w:r>
      <w:proofErr w:type="spellEnd"/>
      <w:r>
        <w:rPr>
          <w:rFonts w:asciiTheme="minorHAnsi" w:eastAsia="Calibri" w:hAnsiTheme="minorHAnsi"/>
        </w:rPr>
        <w:t xml:space="preserve"> que </w:t>
      </w:r>
      <w:proofErr w:type="spellStart"/>
      <w:r>
        <w:rPr>
          <w:rFonts w:asciiTheme="minorHAnsi" w:eastAsia="Calibri" w:hAnsiTheme="minorHAnsi"/>
        </w:rPr>
        <w:t>expresó</w:t>
      </w:r>
      <w:proofErr w:type="spellEnd"/>
      <w:r>
        <w:rPr>
          <w:rFonts w:asciiTheme="minorHAnsi" w:eastAsia="Calibri" w:hAnsiTheme="minorHAnsi"/>
        </w:rPr>
        <w:t xml:space="preserve"> al </w:t>
      </w:r>
      <w:proofErr w:type="spellStart"/>
      <w:r>
        <w:rPr>
          <w:rFonts w:asciiTheme="minorHAnsi" w:eastAsia="Calibri" w:hAnsiTheme="minorHAnsi"/>
        </w:rPr>
        <w:t>examinar</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informes</w:t>
      </w:r>
      <w:proofErr w:type="spellEnd"/>
      <w:r>
        <w:rPr>
          <w:rFonts w:asciiTheme="minorHAnsi" w:eastAsia="Calibri" w:hAnsiTheme="minorHAnsi"/>
        </w:rPr>
        <w:t xml:space="preserve"> </w:t>
      </w:r>
      <w:proofErr w:type="spellStart"/>
      <w:r>
        <w:rPr>
          <w:rFonts w:asciiTheme="minorHAnsi" w:eastAsia="Calibri" w:hAnsiTheme="minorHAnsi"/>
        </w:rPr>
        <w:t>periódicos</w:t>
      </w:r>
      <w:proofErr w:type="spellEnd"/>
      <w:r>
        <w:rPr>
          <w:rFonts w:asciiTheme="minorHAnsi" w:eastAsia="Calibri" w:hAnsiTheme="minorHAnsi"/>
        </w:rPr>
        <w:t xml:space="preserve"> </w:t>
      </w:r>
      <w:proofErr w:type="spellStart"/>
      <w:r>
        <w:rPr>
          <w:rFonts w:asciiTheme="minorHAnsi" w:eastAsia="Calibri" w:hAnsiTheme="minorHAnsi"/>
        </w:rPr>
        <w:t>combinados</w:t>
      </w:r>
      <w:proofErr w:type="spellEnd"/>
      <w:r>
        <w:rPr>
          <w:rFonts w:asciiTheme="minorHAnsi" w:eastAsia="Calibri" w:hAnsiTheme="minorHAnsi"/>
        </w:rPr>
        <w:t xml:space="preserve"> </w:t>
      </w:r>
      <w:proofErr w:type="spellStart"/>
      <w:r>
        <w:rPr>
          <w:rFonts w:asciiTheme="minorHAnsi" w:eastAsia="Calibri" w:hAnsiTheme="minorHAnsi"/>
        </w:rPr>
        <w:t>segundo</w:t>
      </w:r>
      <w:proofErr w:type="spellEnd"/>
      <w:r>
        <w:rPr>
          <w:rFonts w:asciiTheme="minorHAnsi" w:eastAsia="Calibri" w:hAnsiTheme="minorHAnsi"/>
        </w:rPr>
        <w:t xml:space="preserve"> y </w:t>
      </w:r>
      <w:proofErr w:type="spellStart"/>
      <w:r>
        <w:rPr>
          <w:rFonts w:asciiTheme="minorHAnsi" w:eastAsia="Calibri" w:hAnsiTheme="minorHAnsi"/>
        </w:rPr>
        <w:t>tercero</w:t>
      </w:r>
      <w:proofErr w:type="spellEnd"/>
      <w:r>
        <w:rPr>
          <w:rFonts w:asciiTheme="minorHAnsi" w:eastAsia="Calibri" w:hAnsiTheme="minorHAnsi"/>
        </w:rPr>
        <w:t xml:space="preserve"> del Estado (CRC/C/15/Add.262). Si </w:t>
      </w:r>
      <w:proofErr w:type="spellStart"/>
      <w:r>
        <w:rPr>
          <w:rFonts w:asciiTheme="minorHAnsi" w:eastAsia="Calibri" w:hAnsiTheme="minorHAnsi"/>
        </w:rPr>
        <w:t>bien</w:t>
      </w:r>
      <w:proofErr w:type="spellEnd"/>
      <w:r>
        <w:rPr>
          <w:rFonts w:asciiTheme="minorHAnsi" w:eastAsia="Calibri" w:hAnsiTheme="minorHAnsi"/>
        </w:rPr>
        <w:t xml:space="preserve"> </w:t>
      </w:r>
      <w:proofErr w:type="spellStart"/>
      <w:r>
        <w:rPr>
          <w:rFonts w:asciiTheme="minorHAnsi" w:eastAsia="Calibri" w:hAnsiTheme="minorHAnsi"/>
        </w:rPr>
        <w:t>observa</w:t>
      </w:r>
      <w:proofErr w:type="spellEnd"/>
      <w:r>
        <w:rPr>
          <w:rFonts w:asciiTheme="minorHAnsi" w:eastAsia="Calibri" w:hAnsiTheme="minorHAnsi"/>
        </w:rPr>
        <w:t xml:space="preserve"> que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cambios</w:t>
      </w:r>
      <w:proofErr w:type="spellEnd"/>
      <w:r>
        <w:rPr>
          <w:rFonts w:asciiTheme="minorHAnsi" w:eastAsia="Calibri" w:hAnsiTheme="minorHAnsi"/>
        </w:rPr>
        <w:t xml:space="preserve"> </w:t>
      </w:r>
      <w:proofErr w:type="spellStart"/>
      <w:r>
        <w:rPr>
          <w:rFonts w:asciiTheme="minorHAnsi" w:eastAsia="Calibri" w:hAnsiTheme="minorHAnsi"/>
        </w:rPr>
        <w:t>políticos</w:t>
      </w:r>
      <w:proofErr w:type="spellEnd"/>
      <w:r>
        <w:rPr>
          <w:rFonts w:asciiTheme="minorHAnsi" w:eastAsia="Calibri" w:hAnsiTheme="minorHAnsi"/>
        </w:rPr>
        <w:t xml:space="preserve">, </w:t>
      </w:r>
      <w:proofErr w:type="spellStart"/>
      <w:r>
        <w:rPr>
          <w:rFonts w:asciiTheme="minorHAnsi" w:eastAsia="Calibri" w:hAnsiTheme="minorHAnsi"/>
        </w:rPr>
        <w:t>constitucionales</w:t>
      </w:r>
      <w:proofErr w:type="spellEnd"/>
      <w:r>
        <w:rPr>
          <w:rFonts w:asciiTheme="minorHAnsi" w:eastAsia="Calibri" w:hAnsiTheme="minorHAnsi"/>
        </w:rPr>
        <w:t xml:space="preserve"> y </w:t>
      </w:r>
      <w:proofErr w:type="spellStart"/>
      <w:r>
        <w:rPr>
          <w:rFonts w:asciiTheme="minorHAnsi" w:eastAsia="Calibri" w:hAnsiTheme="minorHAnsi"/>
        </w:rPr>
        <w:t>económicos</w:t>
      </w:r>
      <w:proofErr w:type="spellEnd"/>
      <w:r>
        <w:rPr>
          <w:rFonts w:asciiTheme="minorHAnsi" w:eastAsia="Calibri" w:hAnsiTheme="minorHAnsi"/>
        </w:rPr>
        <w:t xml:space="preserve"> </w:t>
      </w:r>
      <w:proofErr w:type="spellStart"/>
      <w:r>
        <w:rPr>
          <w:rFonts w:asciiTheme="minorHAnsi" w:eastAsia="Calibri" w:hAnsiTheme="minorHAnsi"/>
        </w:rPr>
        <w:t>recientes</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el </w:t>
      </w:r>
      <w:proofErr w:type="spellStart"/>
      <w:r>
        <w:rPr>
          <w:rFonts w:asciiTheme="minorHAnsi" w:eastAsia="Calibri" w:hAnsiTheme="minorHAnsi"/>
        </w:rPr>
        <w:t>país</w:t>
      </w:r>
      <w:proofErr w:type="spellEnd"/>
      <w:r>
        <w:rPr>
          <w:rFonts w:asciiTheme="minorHAnsi" w:eastAsia="Calibri" w:hAnsiTheme="minorHAnsi"/>
        </w:rPr>
        <w:t xml:space="preserve"> </w:t>
      </w:r>
      <w:proofErr w:type="spellStart"/>
      <w:r>
        <w:rPr>
          <w:rFonts w:asciiTheme="minorHAnsi" w:eastAsia="Calibri" w:hAnsiTheme="minorHAnsi"/>
        </w:rPr>
        <w:t>están</w:t>
      </w:r>
      <w:proofErr w:type="spellEnd"/>
      <w:r>
        <w:rPr>
          <w:rFonts w:asciiTheme="minorHAnsi" w:eastAsia="Calibri" w:hAnsiTheme="minorHAnsi"/>
        </w:rPr>
        <w:t xml:space="preserve"> </w:t>
      </w:r>
      <w:proofErr w:type="spellStart"/>
      <w:r>
        <w:rPr>
          <w:rFonts w:asciiTheme="minorHAnsi" w:eastAsia="Calibri" w:hAnsiTheme="minorHAnsi"/>
        </w:rPr>
        <w:t>dando</w:t>
      </w:r>
      <w:proofErr w:type="spellEnd"/>
      <w:r>
        <w:rPr>
          <w:rFonts w:asciiTheme="minorHAnsi" w:eastAsia="Calibri" w:hAnsiTheme="minorHAnsi"/>
        </w:rPr>
        <w:t xml:space="preserve"> un </w:t>
      </w:r>
      <w:proofErr w:type="spellStart"/>
      <w:r>
        <w:rPr>
          <w:rFonts w:asciiTheme="minorHAnsi" w:eastAsia="Calibri" w:hAnsiTheme="minorHAnsi"/>
        </w:rPr>
        <w:t>nuevo</w:t>
      </w:r>
      <w:proofErr w:type="spellEnd"/>
      <w:r>
        <w:rPr>
          <w:rFonts w:asciiTheme="minorHAnsi" w:eastAsia="Calibri" w:hAnsiTheme="minorHAnsi"/>
        </w:rPr>
        <w:t xml:space="preserve"> </w:t>
      </w:r>
      <w:proofErr w:type="spellStart"/>
      <w:r>
        <w:rPr>
          <w:rFonts w:asciiTheme="minorHAnsi" w:eastAsia="Calibri" w:hAnsiTheme="minorHAnsi"/>
        </w:rPr>
        <w:t>impulso</w:t>
      </w:r>
      <w:proofErr w:type="spellEnd"/>
      <w:r>
        <w:rPr>
          <w:rFonts w:asciiTheme="minorHAnsi" w:eastAsia="Calibri" w:hAnsiTheme="minorHAnsi"/>
        </w:rPr>
        <w:t xml:space="preserve"> a </w:t>
      </w:r>
      <w:proofErr w:type="spellStart"/>
      <w:r>
        <w:rPr>
          <w:rFonts w:asciiTheme="minorHAnsi" w:eastAsia="Calibri" w:hAnsiTheme="minorHAnsi"/>
        </w:rPr>
        <w:t>algunos</w:t>
      </w:r>
      <w:proofErr w:type="spellEnd"/>
      <w:r>
        <w:rPr>
          <w:rFonts w:asciiTheme="minorHAnsi" w:eastAsia="Calibri" w:hAnsiTheme="minorHAnsi"/>
        </w:rPr>
        <w:t xml:space="preserve"> de </w:t>
      </w:r>
      <w:proofErr w:type="spellStart"/>
      <w:r>
        <w:rPr>
          <w:rFonts w:asciiTheme="minorHAnsi" w:eastAsia="Calibri" w:hAnsiTheme="minorHAnsi"/>
        </w:rPr>
        <w:t>esos</w:t>
      </w:r>
      <w:proofErr w:type="spellEnd"/>
      <w:r>
        <w:rPr>
          <w:rFonts w:asciiTheme="minorHAnsi" w:eastAsia="Calibri" w:hAnsiTheme="minorHAnsi"/>
        </w:rPr>
        <w:t xml:space="preserve"> </w:t>
      </w:r>
      <w:proofErr w:type="spellStart"/>
      <w:r>
        <w:rPr>
          <w:rFonts w:asciiTheme="minorHAnsi" w:eastAsia="Calibri" w:hAnsiTheme="minorHAnsi"/>
        </w:rPr>
        <w:t>aspectos</w:t>
      </w:r>
      <w:proofErr w:type="spellEnd"/>
      <w:r>
        <w:rPr>
          <w:rFonts w:asciiTheme="minorHAnsi" w:eastAsia="Calibri" w:hAnsiTheme="minorHAnsi"/>
        </w:rPr>
        <w:t xml:space="preserve">, 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sigue</w:t>
      </w:r>
      <w:proofErr w:type="spellEnd"/>
      <w:r>
        <w:rPr>
          <w:rFonts w:asciiTheme="minorHAnsi" w:eastAsia="Calibri" w:hAnsiTheme="minorHAnsi"/>
        </w:rPr>
        <w:t xml:space="preserve"> </w:t>
      </w:r>
      <w:proofErr w:type="spellStart"/>
      <w:r>
        <w:rPr>
          <w:rFonts w:asciiTheme="minorHAnsi" w:eastAsia="Calibri" w:hAnsiTheme="minorHAnsi"/>
        </w:rPr>
        <w:t>preocupado</w:t>
      </w:r>
      <w:proofErr w:type="spellEnd"/>
      <w:r>
        <w:rPr>
          <w:rFonts w:asciiTheme="minorHAnsi" w:eastAsia="Calibri" w:hAnsiTheme="minorHAnsi"/>
        </w:rPr>
        <w:t xml:space="preserve"> </w:t>
      </w:r>
      <w:proofErr w:type="spellStart"/>
      <w:r>
        <w:rPr>
          <w:rFonts w:asciiTheme="minorHAnsi" w:eastAsia="Calibri" w:hAnsiTheme="minorHAnsi"/>
        </w:rPr>
        <w:t>por</w:t>
      </w:r>
      <w:proofErr w:type="spellEnd"/>
      <w:r>
        <w:rPr>
          <w:rFonts w:asciiTheme="minorHAnsi" w:eastAsia="Calibri" w:hAnsiTheme="minorHAnsi"/>
        </w:rPr>
        <w:t xml:space="preserve"> las </w:t>
      </w:r>
      <w:proofErr w:type="spellStart"/>
      <w:r>
        <w:rPr>
          <w:rFonts w:asciiTheme="minorHAnsi" w:eastAsia="Calibri" w:hAnsiTheme="minorHAnsi"/>
        </w:rPr>
        <w:t>carencias</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la </w:t>
      </w:r>
      <w:proofErr w:type="spellStart"/>
      <w:r>
        <w:rPr>
          <w:rFonts w:asciiTheme="minorHAnsi" w:eastAsia="Calibri" w:hAnsiTheme="minorHAnsi"/>
        </w:rPr>
        <w:t>aplicación</w:t>
      </w:r>
      <w:proofErr w:type="spellEnd"/>
      <w:r>
        <w:rPr>
          <w:rFonts w:asciiTheme="minorHAnsi" w:eastAsia="Calibri" w:hAnsiTheme="minorHAnsi"/>
        </w:rPr>
        <w:t xml:space="preserve">. </w:t>
      </w:r>
    </w:p>
    <w:p w14:paraId="5C0EDA0F" w14:textId="77777777" w:rsidR="00302A62" w:rsidRDefault="00302A62" w:rsidP="00302A62">
      <w:pPr>
        <w:spacing w:after="120"/>
        <w:rPr>
          <w:rFonts w:asciiTheme="minorHAnsi" w:eastAsia="Calibri" w:hAnsiTheme="minorHAnsi"/>
        </w:rPr>
      </w:pPr>
      <w:r>
        <w:rPr>
          <w:rFonts w:asciiTheme="minorHAnsi" w:eastAsia="Calibri" w:hAnsiTheme="minorHAnsi"/>
        </w:rPr>
        <w:t xml:space="preserve">“El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insta</w:t>
      </w:r>
      <w:proofErr w:type="spellEnd"/>
      <w:r>
        <w:rPr>
          <w:rFonts w:asciiTheme="minorHAnsi" w:eastAsia="Calibri" w:hAnsiTheme="minorHAnsi"/>
        </w:rPr>
        <w:t xml:space="preserve"> al Estado a </w:t>
      </w:r>
      <w:proofErr w:type="spellStart"/>
      <w:r>
        <w:rPr>
          <w:rFonts w:asciiTheme="minorHAnsi" w:eastAsia="Calibri" w:hAnsiTheme="minorHAnsi"/>
        </w:rPr>
        <w:t>adoptar</w:t>
      </w:r>
      <w:proofErr w:type="spellEnd"/>
      <w:r>
        <w:rPr>
          <w:rFonts w:asciiTheme="minorHAnsi" w:eastAsia="Calibri" w:hAnsiTheme="minorHAnsi"/>
        </w:rPr>
        <w:t xml:space="preserve"> </w:t>
      </w:r>
      <w:proofErr w:type="spellStart"/>
      <w:r>
        <w:rPr>
          <w:rFonts w:asciiTheme="minorHAnsi" w:eastAsia="Calibri" w:hAnsiTheme="minorHAnsi"/>
        </w:rPr>
        <w:t>todas</w:t>
      </w:r>
      <w:proofErr w:type="spellEnd"/>
      <w:r>
        <w:rPr>
          <w:rFonts w:asciiTheme="minorHAnsi" w:eastAsia="Calibri" w:hAnsiTheme="minorHAnsi"/>
        </w:rPr>
        <w:t xml:space="preserve"> las </w:t>
      </w:r>
      <w:proofErr w:type="spellStart"/>
      <w:r>
        <w:rPr>
          <w:rFonts w:asciiTheme="minorHAnsi" w:eastAsia="Calibri" w:hAnsiTheme="minorHAnsi"/>
        </w:rPr>
        <w:t>medidas</w:t>
      </w:r>
      <w:proofErr w:type="spellEnd"/>
      <w:r>
        <w:rPr>
          <w:rFonts w:asciiTheme="minorHAnsi" w:eastAsia="Calibri" w:hAnsiTheme="minorHAnsi"/>
        </w:rPr>
        <w:t xml:space="preserve"> </w:t>
      </w:r>
      <w:proofErr w:type="spellStart"/>
      <w:r>
        <w:rPr>
          <w:rFonts w:asciiTheme="minorHAnsi" w:eastAsia="Calibri" w:hAnsiTheme="minorHAnsi"/>
        </w:rPr>
        <w:t>necesarias</w:t>
      </w:r>
      <w:proofErr w:type="spellEnd"/>
      <w:r>
        <w:rPr>
          <w:rFonts w:asciiTheme="minorHAnsi" w:eastAsia="Calibri" w:hAnsiTheme="minorHAnsi"/>
        </w:rPr>
        <w:t xml:space="preserve"> para </w:t>
      </w:r>
      <w:proofErr w:type="spellStart"/>
      <w:r>
        <w:rPr>
          <w:rFonts w:asciiTheme="minorHAnsi" w:eastAsia="Calibri" w:hAnsiTheme="minorHAnsi"/>
        </w:rPr>
        <w:t>dar</w:t>
      </w:r>
      <w:proofErr w:type="spellEnd"/>
      <w:r>
        <w:rPr>
          <w:rFonts w:asciiTheme="minorHAnsi" w:eastAsia="Calibri" w:hAnsiTheme="minorHAnsi"/>
        </w:rPr>
        <w:t xml:space="preserve"> </w:t>
      </w:r>
      <w:proofErr w:type="spellStart"/>
      <w:r>
        <w:rPr>
          <w:rFonts w:asciiTheme="minorHAnsi" w:eastAsia="Calibri" w:hAnsiTheme="minorHAnsi"/>
        </w:rPr>
        <w:t>curso</w:t>
      </w:r>
      <w:proofErr w:type="spellEnd"/>
      <w:r>
        <w:rPr>
          <w:rFonts w:asciiTheme="minorHAnsi" w:eastAsia="Calibri" w:hAnsiTheme="minorHAnsi"/>
        </w:rPr>
        <w:t xml:space="preserve"> a las </w:t>
      </w:r>
      <w:proofErr w:type="spellStart"/>
      <w:r>
        <w:rPr>
          <w:rFonts w:asciiTheme="minorHAnsi" w:eastAsia="Calibri" w:hAnsiTheme="minorHAnsi"/>
        </w:rPr>
        <w:t>recomendaciones</w:t>
      </w:r>
      <w:proofErr w:type="spellEnd"/>
      <w:r>
        <w:rPr>
          <w:rFonts w:asciiTheme="minorHAnsi" w:eastAsia="Calibri" w:hAnsiTheme="minorHAnsi"/>
        </w:rPr>
        <w:t xml:space="preserve"> de las </w:t>
      </w:r>
      <w:proofErr w:type="spellStart"/>
      <w:r>
        <w:rPr>
          <w:rFonts w:asciiTheme="minorHAnsi" w:eastAsia="Calibri" w:hAnsiTheme="minorHAnsi"/>
        </w:rPr>
        <w:t>observaciones</w:t>
      </w:r>
      <w:proofErr w:type="spellEnd"/>
      <w:r>
        <w:rPr>
          <w:rFonts w:asciiTheme="minorHAnsi" w:eastAsia="Calibri" w:hAnsiTheme="minorHAnsi"/>
        </w:rPr>
        <w:t xml:space="preserve"> finales </w:t>
      </w:r>
      <w:proofErr w:type="spellStart"/>
      <w:r>
        <w:rPr>
          <w:rFonts w:asciiTheme="minorHAnsi" w:eastAsia="Calibri" w:hAnsiTheme="minorHAnsi"/>
        </w:rPr>
        <w:t>incluidas</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informes</w:t>
      </w:r>
      <w:proofErr w:type="spellEnd"/>
      <w:r>
        <w:rPr>
          <w:rFonts w:asciiTheme="minorHAnsi" w:eastAsia="Calibri" w:hAnsiTheme="minorHAnsi"/>
        </w:rPr>
        <w:t xml:space="preserve"> </w:t>
      </w:r>
      <w:proofErr w:type="spellStart"/>
      <w:r>
        <w:rPr>
          <w:rFonts w:asciiTheme="minorHAnsi" w:eastAsia="Calibri" w:hAnsiTheme="minorHAnsi"/>
        </w:rPr>
        <w:t>periódicos</w:t>
      </w:r>
      <w:proofErr w:type="spellEnd"/>
      <w:r>
        <w:rPr>
          <w:rFonts w:asciiTheme="minorHAnsi" w:eastAsia="Calibri" w:hAnsiTheme="minorHAnsi"/>
        </w:rPr>
        <w:t xml:space="preserve"> </w:t>
      </w:r>
      <w:proofErr w:type="spellStart"/>
      <w:r>
        <w:rPr>
          <w:rFonts w:asciiTheme="minorHAnsi" w:eastAsia="Calibri" w:hAnsiTheme="minorHAnsi"/>
        </w:rPr>
        <w:t>combinados</w:t>
      </w:r>
      <w:proofErr w:type="spellEnd"/>
      <w:r>
        <w:rPr>
          <w:rFonts w:asciiTheme="minorHAnsi" w:eastAsia="Calibri" w:hAnsiTheme="minorHAnsi"/>
        </w:rPr>
        <w:t xml:space="preserve"> </w:t>
      </w:r>
      <w:proofErr w:type="spellStart"/>
      <w:r>
        <w:rPr>
          <w:rFonts w:asciiTheme="minorHAnsi" w:eastAsia="Calibri" w:hAnsiTheme="minorHAnsi"/>
        </w:rPr>
        <w:t>segundo</w:t>
      </w:r>
      <w:proofErr w:type="spellEnd"/>
      <w:r>
        <w:rPr>
          <w:rFonts w:asciiTheme="minorHAnsi" w:eastAsia="Calibri" w:hAnsiTheme="minorHAnsi"/>
        </w:rPr>
        <w:t xml:space="preserve"> y </w:t>
      </w:r>
      <w:proofErr w:type="spellStart"/>
      <w:r>
        <w:rPr>
          <w:rFonts w:asciiTheme="minorHAnsi" w:eastAsia="Calibri" w:hAnsiTheme="minorHAnsi"/>
        </w:rPr>
        <w:t>tercero</w:t>
      </w:r>
      <w:proofErr w:type="spellEnd"/>
      <w:r>
        <w:rPr>
          <w:rFonts w:asciiTheme="minorHAnsi" w:eastAsia="Calibri" w:hAnsiTheme="minorHAnsi"/>
        </w:rPr>
        <w:t xml:space="preserve"> que </w:t>
      </w:r>
      <w:proofErr w:type="spellStart"/>
      <w:r>
        <w:rPr>
          <w:rFonts w:asciiTheme="minorHAnsi" w:eastAsia="Calibri" w:hAnsiTheme="minorHAnsi"/>
        </w:rPr>
        <w:t>aún</w:t>
      </w:r>
      <w:proofErr w:type="spellEnd"/>
      <w:r>
        <w:rPr>
          <w:rFonts w:asciiTheme="minorHAnsi" w:eastAsia="Calibri" w:hAnsiTheme="minorHAnsi"/>
        </w:rPr>
        <w:t xml:space="preserve"> no se </w:t>
      </w:r>
      <w:proofErr w:type="spellStart"/>
      <w:r>
        <w:rPr>
          <w:rFonts w:asciiTheme="minorHAnsi" w:eastAsia="Calibri" w:hAnsiTheme="minorHAnsi"/>
        </w:rPr>
        <w:t>hayan</w:t>
      </w:r>
      <w:proofErr w:type="spellEnd"/>
      <w:r>
        <w:rPr>
          <w:rFonts w:asciiTheme="minorHAnsi" w:eastAsia="Calibri" w:hAnsiTheme="minorHAnsi"/>
        </w:rPr>
        <w:t xml:space="preserve"> </w:t>
      </w:r>
      <w:proofErr w:type="spellStart"/>
      <w:r>
        <w:rPr>
          <w:rFonts w:asciiTheme="minorHAnsi" w:eastAsia="Calibri" w:hAnsiTheme="minorHAnsi"/>
        </w:rPr>
        <w:t>aplicado</w:t>
      </w:r>
      <w:proofErr w:type="spellEnd"/>
      <w:r>
        <w:rPr>
          <w:rFonts w:asciiTheme="minorHAnsi" w:eastAsia="Calibri" w:hAnsiTheme="minorHAnsi"/>
        </w:rPr>
        <w:t xml:space="preserve">, tales </w:t>
      </w:r>
      <w:proofErr w:type="spellStart"/>
      <w:r>
        <w:rPr>
          <w:rFonts w:asciiTheme="minorHAnsi" w:eastAsia="Calibri" w:hAnsiTheme="minorHAnsi"/>
        </w:rPr>
        <w:t>como</w:t>
      </w:r>
      <w:proofErr w:type="spellEnd"/>
      <w:r>
        <w:rPr>
          <w:rFonts w:asciiTheme="minorHAnsi" w:eastAsia="Calibri" w:hAnsiTheme="minorHAnsi"/>
        </w:rPr>
        <w:t xml:space="preserve"> </w:t>
      </w:r>
      <w:proofErr w:type="spellStart"/>
      <w:r>
        <w:rPr>
          <w:rFonts w:asciiTheme="minorHAnsi" w:eastAsia="Calibri" w:hAnsiTheme="minorHAnsi"/>
        </w:rPr>
        <w:t>aquellas</w:t>
      </w:r>
      <w:proofErr w:type="spellEnd"/>
      <w:r>
        <w:rPr>
          <w:rFonts w:asciiTheme="minorHAnsi" w:eastAsia="Calibri" w:hAnsiTheme="minorHAnsi"/>
        </w:rPr>
        <w:t xml:space="preserve"> </w:t>
      </w:r>
      <w:proofErr w:type="spellStart"/>
      <w:r>
        <w:rPr>
          <w:rFonts w:asciiTheme="minorHAnsi" w:eastAsia="Calibri" w:hAnsiTheme="minorHAnsi"/>
        </w:rPr>
        <w:t>relacionadas</w:t>
      </w:r>
      <w:proofErr w:type="spellEnd"/>
      <w:r>
        <w:rPr>
          <w:rFonts w:asciiTheme="minorHAnsi" w:eastAsia="Calibri" w:hAnsiTheme="minorHAnsi"/>
        </w:rPr>
        <w:t xml:space="preserve"> con el ... </w:t>
      </w:r>
      <w:proofErr w:type="spellStart"/>
      <w:r>
        <w:rPr>
          <w:rFonts w:asciiTheme="minorHAnsi" w:eastAsia="Calibri" w:hAnsiTheme="minorHAnsi"/>
        </w:rPr>
        <w:t>castigo</w:t>
      </w:r>
      <w:proofErr w:type="spellEnd"/>
      <w:r>
        <w:rPr>
          <w:rFonts w:asciiTheme="minorHAnsi" w:eastAsia="Calibri" w:hAnsiTheme="minorHAnsi"/>
        </w:rPr>
        <w:t xml:space="preserve"> corporal...</w:t>
      </w:r>
    </w:p>
    <w:p w14:paraId="40D06A16"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toma</w:t>
      </w:r>
      <w:proofErr w:type="spellEnd"/>
      <w:r>
        <w:rPr>
          <w:rFonts w:asciiTheme="minorHAnsi" w:eastAsia="Calibri" w:hAnsiTheme="minorHAnsi"/>
        </w:rPr>
        <w:t xml:space="preserve"> nota y </w:t>
      </w:r>
      <w:proofErr w:type="spellStart"/>
      <w:r>
        <w:rPr>
          <w:rFonts w:asciiTheme="minorHAnsi" w:eastAsia="Calibri" w:hAnsiTheme="minorHAnsi"/>
        </w:rPr>
        <w:t>reconoce</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progresos</w:t>
      </w:r>
      <w:proofErr w:type="spellEnd"/>
      <w:r>
        <w:rPr>
          <w:rFonts w:asciiTheme="minorHAnsi" w:eastAsia="Calibri" w:hAnsiTheme="minorHAnsi"/>
        </w:rPr>
        <w:t xml:space="preserve"> que ha </w:t>
      </w:r>
      <w:proofErr w:type="spellStart"/>
      <w:r>
        <w:rPr>
          <w:rFonts w:asciiTheme="minorHAnsi" w:eastAsia="Calibri" w:hAnsiTheme="minorHAnsi"/>
        </w:rPr>
        <w:t>realizado</w:t>
      </w:r>
      <w:proofErr w:type="spellEnd"/>
      <w:r>
        <w:rPr>
          <w:rFonts w:asciiTheme="minorHAnsi" w:eastAsia="Calibri" w:hAnsiTheme="minorHAnsi"/>
        </w:rPr>
        <w:t xml:space="preserve"> el Estado </w:t>
      </w:r>
      <w:proofErr w:type="spellStart"/>
      <w:r>
        <w:rPr>
          <w:rFonts w:asciiTheme="minorHAnsi" w:eastAsia="Calibri" w:hAnsiTheme="minorHAnsi"/>
        </w:rPr>
        <w:t>en</w:t>
      </w:r>
      <w:proofErr w:type="spellEnd"/>
      <w:r>
        <w:rPr>
          <w:rFonts w:asciiTheme="minorHAnsi" w:eastAsia="Calibri" w:hAnsiTheme="minorHAnsi"/>
        </w:rPr>
        <w:t xml:space="preserve"> el </w:t>
      </w:r>
      <w:proofErr w:type="spellStart"/>
      <w:r>
        <w:rPr>
          <w:rFonts w:asciiTheme="minorHAnsi" w:eastAsia="Calibri" w:hAnsiTheme="minorHAnsi"/>
        </w:rPr>
        <w:t>proceso</w:t>
      </w:r>
      <w:proofErr w:type="spellEnd"/>
      <w:r>
        <w:rPr>
          <w:rFonts w:asciiTheme="minorHAnsi" w:eastAsia="Calibri" w:hAnsiTheme="minorHAnsi"/>
        </w:rPr>
        <w:t xml:space="preserve"> de </w:t>
      </w:r>
      <w:proofErr w:type="spellStart"/>
      <w:r>
        <w:rPr>
          <w:rFonts w:asciiTheme="minorHAnsi" w:eastAsia="Calibri" w:hAnsiTheme="minorHAnsi"/>
        </w:rPr>
        <w:t>examen</w:t>
      </w:r>
      <w:proofErr w:type="spellEnd"/>
      <w:r>
        <w:rPr>
          <w:rFonts w:asciiTheme="minorHAnsi" w:eastAsia="Calibri" w:hAnsiTheme="minorHAnsi"/>
        </w:rPr>
        <w:t xml:space="preserve"> de la </w:t>
      </w:r>
      <w:proofErr w:type="spellStart"/>
      <w:r>
        <w:rPr>
          <w:rFonts w:asciiTheme="minorHAnsi" w:eastAsia="Calibri" w:hAnsiTheme="minorHAnsi"/>
        </w:rPr>
        <w:t>legislación</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particular, </w:t>
      </w:r>
      <w:proofErr w:type="spellStart"/>
      <w:r>
        <w:rPr>
          <w:rFonts w:asciiTheme="minorHAnsi" w:eastAsia="Calibri" w:hAnsiTheme="minorHAnsi"/>
        </w:rPr>
        <w:t>señala</w:t>
      </w:r>
      <w:proofErr w:type="spellEnd"/>
      <w:r>
        <w:rPr>
          <w:rFonts w:asciiTheme="minorHAnsi" w:eastAsia="Calibri" w:hAnsiTheme="minorHAnsi"/>
        </w:rPr>
        <w:t xml:space="preserve"> con </w:t>
      </w:r>
      <w:proofErr w:type="spellStart"/>
      <w:r>
        <w:rPr>
          <w:rFonts w:asciiTheme="minorHAnsi" w:eastAsia="Calibri" w:hAnsiTheme="minorHAnsi"/>
        </w:rPr>
        <w:t>satisfacción</w:t>
      </w:r>
      <w:proofErr w:type="spellEnd"/>
      <w:r>
        <w:rPr>
          <w:rFonts w:asciiTheme="minorHAnsi" w:eastAsia="Calibri" w:hAnsiTheme="minorHAnsi"/>
        </w:rPr>
        <w:t xml:space="preserve"> la </w:t>
      </w:r>
      <w:proofErr w:type="spellStart"/>
      <w:r>
        <w:rPr>
          <w:rFonts w:asciiTheme="minorHAnsi" w:eastAsia="Calibri" w:hAnsiTheme="minorHAnsi"/>
        </w:rPr>
        <w:t>nueva</w:t>
      </w:r>
      <w:proofErr w:type="spellEnd"/>
      <w:r>
        <w:rPr>
          <w:rFonts w:asciiTheme="minorHAnsi" w:eastAsia="Calibri" w:hAnsiTheme="minorHAnsi"/>
        </w:rPr>
        <w:t xml:space="preserve"> </w:t>
      </w:r>
      <w:proofErr w:type="spellStart"/>
      <w:r>
        <w:rPr>
          <w:rFonts w:asciiTheme="minorHAnsi" w:eastAsia="Calibri" w:hAnsiTheme="minorHAnsi"/>
        </w:rPr>
        <w:t>Constitución</w:t>
      </w:r>
      <w:proofErr w:type="spellEnd"/>
      <w:r>
        <w:rPr>
          <w:rFonts w:asciiTheme="minorHAnsi" w:eastAsia="Calibri" w:hAnsiTheme="minorHAnsi"/>
        </w:rPr>
        <w:t xml:space="preserve">, que </w:t>
      </w:r>
      <w:proofErr w:type="spellStart"/>
      <w:r>
        <w:rPr>
          <w:rFonts w:asciiTheme="minorHAnsi" w:eastAsia="Calibri" w:hAnsiTheme="minorHAnsi"/>
        </w:rPr>
        <w:t>establece</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derechos</w:t>
      </w:r>
      <w:proofErr w:type="spellEnd"/>
      <w:r>
        <w:rPr>
          <w:rFonts w:asciiTheme="minorHAnsi" w:eastAsia="Calibri" w:hAnsiTheme="minorHAnsi"/>
        </w:rPr>
        <w:t xml:space="preserve"> </w:t>
      </w:r>
      <w:proofErr w:type="spellStart"/>
      <w:r>
        <w:rPr>
          <w:rFonts w:asciiTheme="minorHAnsi" w:eastAsia="Calibri" w:hAnsiTheme="minorHAnsi"/>
        </w:rPr>
        <w:t>humanos</w:t>
      </w:r>
      <w:proofErr w:type="spellEnd"/>
      <w:r>
        <w:rPr>
          <w:rFonts w:asciiTheme="minorHAnsi" w:eastAsia="Calibri" w:hAnsiTheme="minorHAnsi"/>
        </w:rPr>
        <w:t xml:space="preserve"> </w:t>
      </w:r>
      <w:proofErr w:type="spellStart"/>
      <w:r>
        <w:rPr>
          <w:rFonts w:asciiTheme="minorHAnsi" w:eastAsia="Calibri" w:hAnsiTheme="minorHAnsi"/>
        </w:rPr>
        <w:t>como</w:t>
      </w:r>
      <w:proofErr w:type="spellEnd"/>
      <w:r>
        <w:rPr>
          <w:rFonts w:asciiTheme="minorHAnsi" w:eastAsia="Calibri" w:hAnsiTheme="minorHAnsi"/>
        </w:rPr>
        <w:t xml:space="preserve"> </w:t>
      </w:r>
      <w:proofErr w:type="spellStart"/>
      <w:r>
        <w:rPr>
          <w:rFonts w:asciiTheme="minorHAnsi" w:eastAsia="Calibri" w:hAnsiTheme="minorHAnsi"/>
        </w:rPr>
        <w:t>elemento</w:t>
      </w:r>
      <w:proofErr w:type="spellEnd"/>
      <w:r>
        <w:rPr>
          <w:rFonts w:asciiTheme="minorHAnsi" w:eastAsia="Calibri" w:hAnsiTheme="minorHAnsi"/>
        </w:rPr>
        <w:t xml:space="preserve"> fundamental. Sin embargo, 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está</w:t>
      </w:r>
      <w:proofErr w:type="spellEnd"/>
      <w:r>
        <w:rPr>
          <w:rFonts w:asciiTheme="minorHAnsi" w:eastAsia="Calibri" w:hAnsiTheme="minorHAnsi"/>
        </w:rPr>
        <w:t xml:space="preserve"> </w:t>
      </w:r>
      <w:proofErr w:type="spellStart"/>
      <w:r>
        <w:rPr>
          <w:rFonts w:asciiTheme="minorHAnsi" w:eastAsia="Calibri" w:hAnsiTheme="minorHAnsi"/>
        </w:rPr>
        <w:t>muy</w:t>
      </w:r>
      <w:proofErr w:type="spellEnd"/>
      <w:r>
        <w:rPr>
          <w:rFonts w:asciiTheme="minorHAnsi" w:eastAsia="Calibri" w:hAnsiTheme="minorHAnsi"/>
        </w:rPr>
        <w:t xml:space="preserve"> </w:t>
      </w:r>
      <w:proofErr w:type="spellStart"/>
      <w:r>
        <w:rPr>
          <w:rFonts w:asciiTheme="minorHAnsi" w:eastAsia="Calibri" w:hAnsiTheme="minorHAnsi"/>
        </w:rPr>
        <w:t>preocupado</w:t>
      </w:r>
      <w:proofErr w:type="spellEnd"/>
      <w:r>
        <w:rPr>
          <w:rFonts w:asciiTheme="minorHAnsi" w:eastAsia="Calibri" w:hAnsiTheme="minorHAnsi"/>
        </w:rPr>
        <w:t xml:space="preserve"> </w:t>
      </w:r>
      <w:proofErr w:type="spellStart"/>
      <w:r>
        <w:rPr>
          <w:rFonts w:asciiTheme="minorHAnsi" w:eastAsia="Calibri" w:hAnsiTheme="minorHAnsi"/>
        </w:rPr>
        <w:t>por</w:t>
      </w:r>
      <w:proofErr w:type="spellEnd"/>
      <w:r>
        <w:rPr>
          <w:rFonts w:asciiTheme="minorHAnsi" w:eastAsia="Calibri" w:hAnsiTheme="minorHAnsi"/>
        </w:rPr>
        <w:t xml:space="preserve"> la </w:t>
      </w:r>
      <w:proofErr w:type="spellStart"/>
      <w:r>
        <w:rPr>
          <w:rFonts w:asciiTheme="minorHAnsi" w:eastAsia="Calibri" w:hAnsiTheme="minorHAnsi"/>
        </w:rPr>
        <w:t>posibilidad</w:t>
      </w:r>
      <w:proofErr w:type="spellEnd"/>
      <w:r>
        <w:rPr>
          <w:rFonts w:asciiTheme="minorHAnsi" w:eastAsia="Calibri" w:hAnsiTheme="minorHAnsi"/>
        </w:rPr>
        <w:t xml:space="preserve"> de que </w:t>
      </w:r>
      <w:proofErr w:type="spellStart"/>
      <w:r>
        <w:rPr>
          <w:rFonts w:asciiTheme="minorHAnsi" w:eastAsia="Calibri" w:hAnsiTheme="minorHAnsi"/>
        </w:rPr>
        <w:t>en</w:t>
      </w:r>
      <w:proofErr w:type="spellEnd"/>
      <w:r>
        <w:rPr>
          <w:rFonts w:asciiTheme="minorHAnsi" w:eastAsia="Calibri" w:hAnsiTheme="minorHAnsi"/>
        </w:rPr>
        <w:t xml:space="preserve"> la </w:t>
      </w:r>
      <w:proofErr w:type="spellStart"/>
      <w:r>
        <w:rPr>
          <w:rFonts w:asciiTheme="minorHAnsi" w:eastAsia="Calibri" w:hAnsiTheme="minorHAnsi"/>
        </w:rPr>
        <w:t>reforma</w:t>
      </w:r>
      <w:proofErr w:type="spellEnd"/>
      <w:r>
        <w:rPr>
          <w:rFonts w:asciiTheme="minorHAnsi" w:eastAsia="Calibri" w:hAnsiTheme="minorHAnsi"/>
        </w:rPr>
        <w:t xml:space="preserve"> </w:t>
      </w:r>
      <w:proofErr w:type="spellStart"/>
      <w:r>
        <w:rPr>
          <w:rFonts w:asciiTheme="minorHAnsi" w:eastAsia="Calibri" w:hAnsiTheme="minorHAnsi"/>
        </w:rPr>
        <w:t>legislativa</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derechos</w:t>
      </w:r>
      <w:proofErr w:type="spellEnd"/>
      <w:r>
        <w:rPr>
          <w:rFonts w:asciiTheme="minorHAnsi" w:eastAsia="Calibri" w:hAnsiTheme="minorHAnsi"/>
        </w:rPr>
        <w:t xml:space="preserve"> </w:t>
      </w:r>
      <w:proofErr w:type="spellStart"/>
      <w:r>
        <w:rPr>
          <w:rFonts w:asciiTheme="minorHAnsi" w:eastAsia="Calibri" w:hAnsiTheme="minorHAnsi"/>
        </w:rPr>
        <w:t>concretos</w:t>
      </w:r>
      <w:proofErr w:type="spellEnd"/>
      <w:r>
        <w:rPr>
          <w:rFonts w:asciiTheme="minorHAnsi" w:eastAsia="Calibri" w:hAnsiTheme="minorHAnsi"/>
        </w:rPr>
        <w:t xml:space="preserve"> de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niños</w:t>
      </w:r>
      <w:proofErr w:type="spellEnd"/>
      <w:r>
        <w:rPr>
          <w:rFonts w:asciiTheme="minorHAnsi" w:eastAsia="Calibri" w:hAnsiTheme="minorHAnsi"/>
        </w:rPr>
        <w:t xml:space="preserve"> </w:t>
      </w:r>
      <w:proofErr w:type="spellStart"/>
      <w:r>
        <w:rPr>
          <w:rFonts w:asciiTheme="minorHAnsi" w:eastAsia="Calibri" w:hAnsiTheme="minorHAnsi"/>
        </w:rPr>
        <w:t>pasen</w:t>
      </w:r>
      <w:proofErr w:type="spellEnd"/>
      <w:r>
        <w:rPr>
          <w:rFonts w:asciiTheme="minorHAnsi" w:eastAsia="Calibri" w:hAnsiTheme="minorHAnsi"/>
        </w:rPr>
        <w:t xml:space="preserve"> a </w:t>
      </w:r>
      <w:proofErr w:type="spellStart"/>
      <w:r>
        <w:rPr>
          <w:rFonts w:asciiTheme="minorHAnsi" w:eastAsia="Calibri" w:hAnsiTheme="minorHAnsi"/>
        </w:rPr>
        <w:t>quedar</w:t>
      </w:r>
      <w:proofErr w:type="spellEnd"/>
      <w:r>
        <w:rPr>
          <w:rFonts w:asciiTheme="minorHAnsi" w:eastAsia="Calibri" w:hAnsiTheme="minorHAnsi"/>
        </w:rPr>
        <w:t xml:space="preserve"> </w:t>
      </w:r>
      <w:proofErr w:type="spellStart"/>
      <w:r>
        <w:rPr>
          <w:rFonts w:asciiTheme="minorHAnsi" w:eastAsia="Calibri" w:hAnsiTheme="minorHAnsi"/>
        </w:rPr>
        <w:t>subordinados</w:t>
      </w:r>
      <w:proofErr w:type="spellEnd"/>
      <w:r>
        <w:rPr>
          <w:rFonts w:asciiTheme="minorHAnsi" w:eastAsia="Calibri" w:hAnsiTheme="minorHAnsi"/>
        </w:rPr>
        <w:t xml:space="preserve"> a </w:t>
      </w:r>
      <w:proofErr w:type="spellStart"/>
      <w:r>
        <w:rPr>
          <w:rFonts w:asciiTheme="minorHAnsi" w:eastAsia="Calibri" w:hAnsiTheme="minorHAnsi"/>
        </w:rPr>
        <w:t>cuestiones</w:t>
      </w:r>
      <w:proofErr w:type="spellEnd"/>
      <w:r>
        <w:rPr>
          <w:rFonts w:asciiTheme="minorHAnsi" w:eastAsia="Calibri" w:hAnsiTheme="minorHAnsi"/>
        </w:rPr>
        <w:t xml:space="preserve"> </w:t>
      </w:r>
      <w:proofErr w:type="spellStart"/>
      <w:r>
        <w:rPr>
          <w:rFonts w:asciiTheme="minorHAnsi" w:eastAsia="Calibri" w:hAnsiTheme="minorHAnsi"/>
        </w:rPr>
        <w:t>más</w:t>
      </w:r>
      <w:proofErr w:type="spellEnd"/>
      <w:r>
        <w:rPr>
          <w:rFonts w:asciiTheme="minorHAnsi" w:eastAsia="Calibri" w:hAnsiTheme="minorHAnsi"/>
        </w:rPr>
        <w:t xml:space="preserve"> </w:t>
      </w:r>
      <w:proofErr w:type="spellStart"/>
      <w:r>
        <w:rPr>
          <w:rFonts w:asciiTheme="minorHAnsi" w:eastAsia="Calibri" w:hAnsiTheme="minorHAnsi"/>
        </w:rPr>
        <w:t>generales</w:t>
      </w:r>
      <w:proofErr w:type="spellEnd"/>
      <w:r>
        <w:rPr>
          <w:rFonts w:asciiTheme="minorHAnsi" w:eastAsia="Calibri" w:hAnsiTheme="minorHAnsi"/>
        </w:rPr>
        <w:t xml:space="preserve"> y/o </w:t>
      </w:r>
      <w:proofErr w:type="spellStart"/>
      <w:r>
        <w:rPr>
          <w:rFonts w:asciiTheme="minorHAnsi" w:eastAsia="Calibri" w:hAnsiTheme="minorHAnsi"/>
        </w:rPr>
        <w:t>desaparezcan</w:t>
      </w:r>
      <w:proofErr w:type="spellEnd"/>
      <w:r>
        <w:rPr>
          <w:rFonts w:asciiTheme="minorHAnsi" w:eastAsia="Calibri" w:hAnsiTheme="minorHAnsi"/>
        </w:rPr>
        <w:t xml:space="preserve"> </w:t>
      </w:r>
      <w:proofErr w:type="spellStart"/>
      <w:r>
        <w:rPr>
          <w:rFonts w:asciiTheme="minorHAnsi" w:eastAsia="Calibri" w:hAnsiTheme="minorHAnsi"/>
        </w:rPr>
        <w:t>dentro</w:t>
      </w:r>
      <w:proofErr w:type="spellEnd"/>
      <w:r>
        <w:rPr>
          <w:rFonts w:asciiTheme="minorHAnsi" w:eastAsia="Calibri" w:hAnsiTheme="minorHAnsi"/>
        </w:rPr>
        <w:t xml:space="preserve"> de </w:t>
      </w:r>
      <w:proofErr w:type="spellStart"/>
      <w:r>
        <w:rPr>
          <w:rFonts w:asciiTheme="minorHAnsi" w:eastAsia="Calibri" w:hAnsiTheme="minorHAnsi"/>
        </w:rPr>
        <w:t>estructuras</w:t>
      </w:r>
      <w:proofErr w:type="spellEnd"/>
      <w:r>
        <w:rPr>
          <w:rFonts w:asciiTheme="minorHAnsi" w:eastAsia="Calibri" w:hAnsiTheme="minorHAnsi"/>
        </w:rPr>
        <w:t xml:space="preserve"> </w:t>
      </w:r>
      <w:proofErr w:type="spellStart"/>
      <w:r>
        <w:rPr>
          <w:rFonts w:asciiTheme="minorHAnsi" w:eastAsia="Calibri" w:hAnsiTheme="minorHAnsi"/>
        </w:rPr>
        <w:t>más</w:t>
      </w:r>
      <w:proofErr w:type="spellEnd"/>
      <w:r>
        <w:rPr>
          <w:rFonts w:asciiTheme="minorHAnsi" w:eastAsia="Calibri" w:hAnsiTheme="minorHAnsi"/>
        </w:rPr>
        <w:t xml:space="preserve"> </w:t>
      </w:r>
      <w:proofErr w:type="spellStart"/>
      <w:r>
        <w:rPr>
          <w:rFonts w:asciiTheme="minorHAnsi" w:eastAsia="Calibri" w:hAnsiTheme="minorHAnsi"/>
        </w:rPr>
        <w:t>amplias</w:t>
      </w:r>
      <w:proofErr w:type="spellEnd"/>
      <w:r>
        <w:rPr>
          <w:rFonts w:asciiTheme="minorHAnsi" w:eastAsia="Calibri" w:hAnsiTheme="minorHAnsi"/>
        </w:rPr>
        <w:t xml:space="preserve">. </w:t>
      </w:r>
      <w:proofErr w:type="spellStart"/>
      <w:r>
        <w:rPr>
          <w:rFonts w:asciiTheme="minorHAnsi" w:eastAsia="Calibri" w:hAnsiTheme="minorHAnsi"/>
        </w:rPr>
        <w:t>También</w:t>
      </w:r>
      <w:proofErr w:type="spellEnd"/>
      <w:r>
        <w:rPr>
          <w:rFonts w:asciiTheme="minorHAnsi" w:eastAsia="Calibri" w:hAnsiTheme="minorHAnsi"/>
        </w:rPr>
        <w:t xml:space="preserve"> </w:t>
      </w:r>
      <w:proofErr w:type="spellStart"/>
      <w:r>
        <w:rPr>
          <w:rFonts w:asciiTheme="minorHAnsi" w:eastAsia="Calibri" w:hAnsiTheme="minorHAnsi"/>
        </w:rPr>
        <w:t>observa</w:t>
      </w:r>
      <w:proofErr w:type="spellEnd"/>
      <w:r>
        <w:rPr>
          <w:rFonts w:asciiTheme="minorHAnsi" w:eastAsia="Calibri" w:hAnsiTheme="minorHAnsi"/>
        </w:rPr>
        <w:t xml:space="preserve"> que la </w:t>
      </w:r>
      <w:proofErr w:type="spellStart"/>
      <w:r>
        <w:rPr>
          <w:rFonts w:asciiTheme="minorHAnsi" w:eastAsia="Calibri" w:hAnsiTheme="minorHAnsi"/>
        </w:rPr>
        <w:t>legislación</w:t>
      </w:r>
      <w:proofErr w:type="spellEnd"/>
      <w:r>
        <w:rPr>
          <w:rFonts w:asciiTheme="minorHAnsi" w:eastAsia="Calibri" w:hAnsiTheme="minorHAnsi"/>
        </w:rPr>
        <w:t xml:space="preserve"> </w:t>
      </w:r>
      <w:proofErr w:type="spellStart"/>
      <w:r>
        <w:rPr>
          <w:rFonts w:asciiTheme="minorHAnsi" w:eastAsia="Calibri" w:hAnsiTheme="minorHAnsi"/>
        </w:rPr>
        <w:t>nacional</w:t>
      </w:r>
      <w:proofErr w:type="spellEnd"/>
      <w:r>
        <w:rPr>
          <w:rFonts w:asciiTheme="minorHAnsi" w:eastAsia="Calibri" w:hAnsiTheme="minorHAnsi"/>
        </w:rPr>
        <w:t xml:space="preserve"> no </w:t>
      </w:r>
      <w:proofErr w:type="spellStart"/>
      <w:r>
        <w:rPr>
          <w:rFonts w:asciiTheme="minorHAnsi" w:eastAsia="Calibri" w:hAnsiTheme="minorHAnsi"/>
        </w:rPr>
        <w:t>está</w:t>
      </w:r>
      <w:proofErr w:type="spellEnd"/>
      <w:r>
        <w:rPr>
          <w:rFonts w:asciiTheme="minorHAnsi" w:eastAsia="Calibri" w:hAnsiTheme="minorHAnsi"/>
        </w:rPr>
        <w:t xml:space="preserve"> </w:t>
      </w:r>
      <w:proofErr w:type="spellStart"/>
      <w:r>
        <w:rPr>
          <w:rFonts w:asciiTheme="minorHAnsi" w:eastAsia="Calibri" w:hAnsiTheme="minorHAnsi"/>
        </w:rPr>
        <w:t>totalmente</w:t>
      </w:r>
      <w:proofErr w:type="spellEnd"/>
      <w:r>
        <w:rPr>
          <w:rFonts w:asciiTheme="minorHAnsi" w:eastAsia="Calibri" w:hAnsiTheme="minorHAnsi"/>
        </w:rPr>
        <w:t xml:space="preserve"> </w:t>
      </w:r>
      <w:proofErr w:type="spellStart"/>
      <w:r>
        <w:rPr>
          <w:rFonts w:asciiTheme="minorHAnsi" w:eastAsia="Calibri" w:hAnsiTheme="minorHAnsi"/>
        </w:rPr>
        <w:t>conforme</w:t>
      </w:r>
      <w:proofErr w:type="spellEnd"/>
      <w:r>
        <w:rPr>
          <w:rFonts w:asciiTheme="minorHAnsi" w:eastAsia="Calibri" w:hAnsiTheme="minorHAnsi"/>
        </w:rPr>
        <w:t xml:space="preserve"> con la </w:t>
      </w:r>
      <w:proofErr w:type="spellStart"/>
      <w:r>
        <w:rPr>
          <w:rFonts w:asciiTheme="minorHAnsi" w:eastAsia="Calibri" w:hAnsiTheme="minorHAnsi"/>
        </w:rPr>
        <w:t>Convención</w:t>
      </w:r>
      <w:proofErr w:type="spellEnd"/>
      <w:r>
        <w:rPr>
          <w:rFonts w:asciiTheme="minorHAnsi" w:eastAsia="Calibri" w:hAnsiTheme="minorHAnsi"/>
        </w:rPr>
        <w:t xml:space="preserve">, </w:t>
      </w:r>
      <w:proofErr w:type="spellStart"/>
      <w:r>
        <w:rPr>
          <w:rFonts w:asciiTheme="minorHAnsi" w:eastAsia="Calibri" w:hAnsiTheme="minorHAnsi"/>
        </w:rPr>
        <w:t>por</w:t>
      </w:r>
      <w:proofErr w:type="spellEnd"/>
      <w:r>
        <w:rPr>
          <w:rFonts w:asciiTheme="minorHAnsi" w:eastAsia="Calibri" w:hAnsiTheme="minorHAnsi"/>
        </w:rPr>
        <w:t xml:space="preserve"> </w:t>
      </w:r>
      <w:proofErr w:type="spellStart"/>
      <w:r>
        <w:rPr>
          <w:rFonts w:asciiTheme="minorHAnsi" w:eastAsia="Calibri" w:hAnsiTheme="minorHAnsi"/>
        </w:rPr>
        <w:t>ejemplo</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relación</w:t>
      </w:r>
      <w:proofErr w:type="spellEnd"/>
      <w:r>
        <w:rPr>
          <w:rFonts w:asciiTheme="minorHAnsi" w:eastAsia="Calibri" w:hAnsiTheme="minorHAnsi"/>
        </w:rPr>
        <w:t xml:space="preserve"> con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castigos</w:t>
      </w:r>
      <w:proofErr w:type="spellEnd"/>
      <w:r>
        <w:rPr>
          <w:rFonts w:asciiTheme="minorHAnsi" w:eastAsia="Calibri" w:hAnsiTheme="minorHAnsi"/>
        </w:rPr>
        <w:t xml:space="preserve"> </w:t>
      </w:r>
      <w:proofErr w:type="spellStart"/>
      <w:r>
        <w:rPr>
          <w:rFonts w:asciiTheme="minorHAnsi" w:eastAsia="Calibri" w:hAnsiTheme="minorHAnsi"/>
        </w:rPr>
        <w:t>corporales</w:t>
      </w:r>
      <w:proofErr w:type="spellEnd"/>
      <w:r>
        <w:rPr>
          <w:rFonts w:asciiTheme="minorHAnsi" w:eastAsia="Calibri" w:hAnsiTheme="minorHAnsi"/>
        </w:rPr>
        <w:t xml:space="preserve"> y la </w:t>
      </w:r>
      <w:proofErr w:type="spellStart"/>
      <w:r>
        <w:rPr>
          <w:rFonts w:asciiTheme="minorHAnsi" w:eastAsia="Calibri" w:hAnsiTheme="minorHAnsi"/>
        </w:rPr>
        <w:t>edad</w:t>
      </w:r>
      <w:proofErr w:type="spellEnd"/>
      <w:r>
        <w:rPr>
          <w:rFonts w:asciiTheme="minorHAnsi" w:eastAsia="Calibri" w:hAnsiTheme="minorHAnsi"/>
        </w:rPr>
        <w:t xml:space="preserve"> </w:t>
      </w:r>
      <w:proofErr w:type="spellStart"/>
      <w:r>
        <w:rPr>
          <w:rFonts w:asciiTheme="minorHAnsi" w:eastAsia="Calibri" w:hAnsiTheme="minorHAnsi"/>
        </w:rPr>
        <w:t>mínima</w:t>
      </w:r>
      <w:proofErr w:type="spellEnd"/>
      <w:r>
        <w:rPr>
          <w:rFonts w:asciiTheme="minorHAnsi" w:eastAsia="Calibri" w:hAnsiTheme="minorHAnsi"/>
        </w:rPr>
        <w:t xml:space="preserve"> para </w:t>
      </w:r>
      <w:proofErr w:type="spellStart"/>
      <w:r>
        <w:rPr>
          <w:rFonts w:asciiTheme="minorHAnsi" w:eastAsia="Calibri" w:hAnsiTheme="minorHAnsi"/>
        </w:rPr>
        <w:t>contraer</w:t>
      </w:r>
      <w:proofErr w:type="spellEnd"/>
      <w:r>
        <w:rPr>
          <w:rFonts w:asciiTheme="minorHAnsi" w:eastAsia="Calibri" w:hAnsiTheme="minorHAnsi"/>
        </w:rPr>
        <w:t xml:space="preserve"> </w:t>
      </w:r>
      <w:proofErr w:type="spellStart"/>
      <w:r>
        <w:rPr>
          <w:rFonts w:asciiTheme="minorHAnsi" w:eastAsia="Calibri" w:hAnsiTheme="minorHAnsi"/>
        </w:rPr>
        <w:t>matrimonio</w:t>
      </w:r>
      <w:proofErr w:type="spellEnd"/>
      <w:r>
        <w:rPr>
          <w:rFonts w:asciiTheme="minorHAnsi" w:eastAsia="Calibri" w:hAnsiTheme="minorHAnsi"/>
        </w:rPr>
        <w:t>.</w:t>
      </w:r>
    </w:p>
    <w:p w14:paraId="16829268" w14:textId="77777777" w:rsidR="00302A62" w:rsidRDefault="00302A62" w:rsidP="00302A62">
      <w:pPr>
        <w:spacing w:after="120"/>
        <w:rPr>
          <w:rFonts w:asciiTheme="minorHAnsi" w:eastAsia="Calibri" w:hAnsiTheme="minorHAnsi"/>
        </w:rPr>
      </w:pPr>
      <w:r>
        <w:rPr>
          <w:rFonts w:asciiTheme="minorHAnsi" w:eastAsia="Calibri" w:hAnsiTheme="minorHAnsi"/>
        </w:rPr>
        <w:t xml:space="preserve">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recomienda</w:t>
      </w:r>
      <w:proofErr w:type="spellEnd"/>
      <w:r>
        <w:rPr>
          <w:rFonts w:asciiTheme="minorHAnsi" w:eastAsia="Calibri" w:hAnsiTheme="minorHAnsi"/>
        </w:rPr>
        <w:t xml:space="preserve"> que el Estado parte </w:t>
      </w:r>
      <w:proofErr w:type="spellStart"/>
      <w:r>
        <w:rPr>
          <w:rFonts w:asciiTheme="minorHAnsi" w:eastAsia="Calibri" w:hAnsiTheme="minorHAnsi"/>
        </w:rPr>
        <w:t>refuerce</w:t>
      </w:r>
      <w:proofErr w:type="spellEnd"/>
      <w:r>
        <w:rPr>
          <w:rFonts w:asciiTheme="minorHAnsi" w:eastAsia="Calibri" w:hAnsiTheme="minorHAnsi"/>
        </w:rPr>
        <w:t xml:space="preserve"> y </w:t>
      </w:r>
      <w:proofErr w:type="spellStart"/>
      <w:r>
        <w:rPr>
          <w:rFonts w:asciiTheme="minorHAnsi" w:eastAsia="Calibri" w:hAnsiTheme="minorHAnsi"/>
        </w:rPr>
        <w:t>acelere</w:t>
      </w:r>
      <w:proofErr w:type="spellEnd"/>
      <w:r>
        <w:rPr>
          <w:rFonts w:asciiTheme="minorHAnsi" w:eastAsia="Calibri" w:hAnsiTheme="minorHAnsi"/>
        </w:rPr>
        <w:t xml:space="preserve"> sus </w:t>
      </w:r>
      <w:proofErr w:type="spellStart"/>
      <w:r>
        <w:rPr>
          <w:rFonts w:asciiTheme="minorHAnsi" w:eastAsia="Calibri" w:hAnsiTheme="minorHAnsi"/>
        </w:rPr>
        <w:t>esfuerzos</w:t>
      </w:r>
      <w:proofErr w:type="spellEnd"/>
      <w:r>
        <w:rPr>
          <w:rFonts w:asciiTheme="minorHAnsi" w:eastAsia="Calibri" w:hAnsiTheme="minorHAnsi"/>
        </w:rPr>
        <w:t xml:space="preserve"> </w:t>
      </w:r>
      <w:proofErr w:type="spellStart"/>
      <w:r>
        <w:rPr>
          <w:rFonts w:asciiTheme="minorHAnsi" w:eastAsia="Calibri" w:hAnsiTheme="minorHAnsi"/>
        </w:rPr>
        <w:t>por</w:t>
      </w:r>
      <w:proofErr w:type="spellEnd"/>
      <w:r>
        <w:rPr>
          <w:rFonts w:asciiTheme="minorHAnsi" w:eastAsia="Calibri" w:hAnsiTheme="minorHAnsi"/>
        </w:rPr>
        <w:t xml:space="preserve"> </w:t>
      </w:r>
      <w:proofErr w:type="spellStart"/>
      <w:r>
        <w:rPr>
          <w:rFonts w:asciiTheme="minorHAnsi" w:eastAsia="Calibri" w:hAnsiTheme="minorHAnsi"/>
        </w:rPr>
        <w:t>lograr</w:t>
      </w:r>
      <w:proofErr w:type="spellEnd"/>
      <w:r>
        <w:rPr>
          <w:rFonts w:asciiTheme="minorHAnsi" w:eastAsia="Calibri" w:hAnsiTheme="minorHAnsi"/>
        </w:rPr>
        <w:t xml:space="preserve"> que el </w:t>
      </w:r>
      <w:proofErr w:type="spellStart"/>
      <w:r>
        <w:rPr>
          <w:rFonts w:asciiTheme="minorHAnsi" w:eastAsia="Calibri" w:hAnsiTheme="minorHAnsi"/>
        </w:rPr>
        <w:t>derecho</w:t>
      </w:r>
      <w:proofErr w:type="spellEnd"/>
      <w:r>
        <w:rPr>
          <w:rFonts w:asciiTheme="minorHAnsi" w:eastAsia="Calibri" w:hAnsiTheme="minorHAnsi"/>
        </w:rPr>
        <w:t xml:space="preserve"> </w:t>
      </w:r>
      <w:proofErr w:type="spellStart"/>
      <w:r>
        <w:rPr>
          <w:rFonts w:asciiTheme="minorHAnsi" w:eastAsia="Calibri" w:hAnsiTheme="minorHAnsi"/>
        </w:rPr>
        <w:t>interno</w:t>
      </w:r>
      <w:proofErr w:type="spellEnd"/>
      <w:r>
        <w:rPr>
          <w:rFonts w:asciiTheme="minorHAnsi" w:eastAsia="Calibri" w:hAnsiTheme="minorHAnsi"/>
        </w:rPr>
        <w:t xml:space="preserve"> </w:t>
      </w:r>
      <w:proofErr w:type="spellStart"/>
      <w:r>
        <w:rPr>
          <w:rFonts w:asciiTheme="minorHAnsi" w:eastAsia="Calibri" w:hAnsiTheme="minorHAnsi"/>
        </w:rPr>
        <w:t>esté</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estricto</w:t>
      </w:r>
      <w:proofErr w:type="spellEnd"/>
      <w:r>
        <w:rPr>
          <w:rFonts w:asciiTheme="minorHAnsi" w:eastAsia="Calibri" w:hAnsiTheme="minorHAnsi"/>
        </w:rPr>
        <w:t xml:space="preserve"> </w:t>
      </w:r>
      <w:proofErr w:type="spellStart"/>
      <w:r>
        <w:rPr>
          <w:rFonts w:asciiTheme="minorHAnsi" w:eastAsia="Calibri" w:hAnsiTheme="minorHAnsi"/>
        </w:rPr>
        <w:t>cumplimiento</w:t>
      </w:r>
      <w:proofErr w:type="spellEnd"/>
      <w:r>
        <w:rPr>
          <w:rFonts w:asciiTheme="minorHAnsi" w:eastAsia="Calibri" w:hAnsiTheme="minorHAnsi"/>
        </w:rPr>
        <w:t xml:space="preserve"> con la </w:t>
      </w:r>
      <w:proofErr w:type="spellStart"/>
      <w:r>
        <w:rPr>
          <w:rFonts w:asciiTheme="minorHAnsi" w:eastAsia="Calibri" w:hAnsiTheme="minorHAnsi"/>
        </w:rPr>
        <w:t>Convención</w:t>
      </w:r>
      <w:proofErr w:type="spellEnd"/>
      <w:r>
        <w:rPr>
          <w:rFonts w:asciiTheme="minorHAnsi" w:eastAsia="Calibri" w:hAnsiTheme="minorHAnsi"/>
        </w:rPr>
        <w:t xml:space="preserve"> </w:t>
      </w:r>
      <w:proofErr w:type="spellStart"/>
      <w:r>
        <w:rPr>
          <w:rFonts w:asciiTheme="minorHAnsi" w:eastAsia="Calibri" w:hAnsiTheme="minorHAnsi"/>
        </w:rPr>
        <w:t>realizando</w:t>
      </w:r>
      <w:proofErr w:type="spellEnd"/>
      <w:r>
        <w:rPr>
          <w:rFonts w:asciiTheme="minorHAnsi" w:eastAsia="Calibri" w:hAnsiTheme="minorHAnsi"/>
        </w:rPr>
        <w:t xml:space="preserve"> un </w:t>
      </w:r>
      <w:proofErr w:type="spellStart"/>
      <w:r>
        <w:rPr>
          <w:rFonts w:asciiTheme="minorHAnsi" w:eastAsia="Calibri" w:hAnsiTheme="minorHAnsi"/>
        </w:rPr>
        <w:t>examen</w:t>
      </w:r>
      <w:proofErr w:type="spellEnd"/>
      <w:r>
        <w:rPr>
          <w:rFonts w:asciiTheme="minorHAnsi" w:eastAsia="Calibri" w:hAnsiTheme="minorHAnsi"/>
        </w:rPr>
        <w:t xml:space="preserve"> </w:t>
      </w:r>
      <w:proofErr w:type="spellStart"/>
      <w:r>
        <w:rPr>
          <w:rFonts w:asciiTheme="minorHAnsi" w:eastAsia="Calibri" w:hAnsiTheme="minorHAnsi"/>
        </w:rPr>
        <w:t>exhaustivo</w:t>
      </w:r>
      <w:proofErr w:type="spellEnd"/>
      <w:r>
        <w:rPr>
          <w:rFonts w:asciiTheme="minorHAnsi" w:eastAsia="Calibri" w:hAnsiTheme="minorHAnsi"/>
        </w:rPr>
        <w:t xml:space="preserve"> de las </w:t>
      </w:r>
      <w:proofErr w:type="spellStart"/>
      <w:r>
        <w:rPr>
          <w:rFonts w:asciiTheme="minorHAnsi" w:eastAsia="Calibri" w:hAnsiTheme="minorHAnsi"/>
        </w:rPr>
        <w:t>leyes</w:t>
      </w:r>
      <w:proofErr w:type="spellEnd"/>
      <w:r>
        <w:rPr>
          <w:rFonts w:asciiTheme="minorHAnsi" w:eastAsia="Calibri" w:hAnsiTheme="minorHAnsi"/>
        </w:rPr>
        <w:t xml:space="preserve"> y </w:t>
      </w:r>
      <w:proofErr w:type="spellStart"/>
      <w:r>
        <w:rPr>
          <w:rFonts w:asciiTheme="minorHAnsi" w:eastAsia="Calibri" w:hAnsiTheme="minorHAnsi"/>
        </w:rPr>
        <w:t>su</w:t>
      </w:r>
      <w:proofErr w:type="spellEnd"/>
      <w:r>
        <w:rPr>
          <w:rFonts w:asciiTheme="minorHAnsi" w:eastAsia="Calibri" w:hAnsiTheme="minorHAnsi"/>
        </w:rPr>
        <w:t xml:space="preserve"> </w:t>
      </w:r>
      <w:proofErr w:type="spellStart"/>
      <w:r>
        <w:rPr>
          <w:rFonts w:asciiTheme="minorHAnsi" w:eastAsia="Calibri" w:hAnsiTheme="minorHAnsi"/>
        </w:rPr>
        <w:t>aplicación</w:t>
      </w:r>
      <w:proofErr w:type="spellEnd"/>
      <w:r>
        <w:rPr>
          <w:rFonts w:asciiTheme="minorHAnsi" w:eastAsia="Calibri" w:hAnsiTheme="minorHAnsi"/>
        </w:rPr>
        <w:t xml:space="preserve"> y </w:t>
      </w:r>
      <w:proofErr w:type="spellStart"/>
      <w:r>
        <w:rPr>
          <w:rFonts w:asciiTheme="minorHAnsi" w:eastAsia="Calibri" w:hAnsiTheme="minorHAnsi"/>
        </w:rPr>
        <w:t>manteniendo</w:t>
      </w:r>
      <w:proofErr w:type="spellEnd"/>
      <w:r>
        <w:rPr>
          <w:rFonts w:asciiTheme="minorHAnsi" w:eastAsia="Calibri" w:hAnsiTheme="minorHAnsi"/>
        </w:rPr>
        <w:t xml:space="preserve"> la </w:t>
      </w:r>
      <w:proofErr w:type="spellStart"/>
      <w:r>
        <w:rPr>
          <w:rFonts w:asciiTheme="minorHAnsi" w:eastAsia="Calibri" w:hAnsiTheme="minorHAnsi"/>
        </w:rPr>
        <w:t>especificidad</w:t>
      </w:r>
      <w:proofErr w:type="spellEnd"/>
      <w:r>
        <w:rPr>
          <w:rFonts w:asciiTheme="minorHAnsi" w:eastAsia="Calibri" w:hAnsiTheme="minorHAnsi"/>
        </w:rPr>
        <w:t xml:space="preserve"> e </w:t>
      </w:r>
      <w:proofErr w:type="spellStart"/>
      <w:r>
        <w:rPr>
          <w:rFonts w:asciiTheme="minorHAnsi" w:eastAsia="Calibri" w:hAnsiTheme="minorHAnsi"/>
        </w:rPr>
        <w:t>interdependencia</w:t>
      </w:r>
      <w:proofErr w:type="spellEnd"/>
      <w:r>
        <w:rPr>
          <w:rFonts w:asciiTheme="minorHAnsi" w:eastAsia="Calibri" w:hAnsiTheme="minorHAnsi"/>
        </w:rPr>
        <w:t xml:space="preserve"> de </w:t>
      </w:r>
      <w:proofErr w:type="spellStart"/>
      <w:r>
        <w:rPr>
          <w:rFonts w:asciiTheme="minorHAnsi" w:eastAsia="Calibri" w:hAnsiTheme="minorHAnsi"/>
        </w:rPr>
        <w:t>todos</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derechos</w:t>
      </w:r>
      <w:proofErr w:type="spellEnd"/>
      <w:r>
        <w:rPr>
          <w:rFonts w:asciiTheme="minorHAnsi" w:eastAsia="Calibri" w:hAnsiTheme="minorHAnsi"/>
        </w:rPr>
        <w:t xml:space="preserve"> del </w:t>
      </w:r>
      <w:proofErr w:type="spellStart"/>
      <w:r>
        <w:rPr>
          <w:rFonts w:asciiTheme="minorHAnsi" w:eastAsia="Calibri" w:hAnsiTheme="minorHAnsi"/>
        </w:rPr>
        <w:t>niño</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términos</w:t>
      </w:r>
      <w:proofErr w:type="spellEnd"/>
      <w:r>
        <w:rPr>
          <w:rFonts w:asciiTheme="minorHAnsi" w:eastAsia="Calibri" w:hAnsiTheme="minorHAnsi"/>
        </w:rPr>
        <w:t xml:space="preserve"> de </w:t>
      </w:r>
      <w:proofErr w:type="spellStart"/>
      <w:r>
        <w:rPr>
          <w:rFonts w:asciiTheme="minorHAnsi" w:eastAsia="Calibri" w:hAnsiTheme="minorHAnsi"/>
        </w:rPr>
        <w:t>políticas</w:t>
      </w:r>
      <w:proofErr w:type="spellEnd"/>
      <w:r>
        <w:rPr>
          <w:rFonts w:asciiTheme="minorHAnsi" w:eastAsia="Calibri" w:hAnsiTheme="minorHAnsi"/>
        </w:rPr>
        <w:t xml:space="preserve">, </w:t>
      </w:r>
      <w:proofErr w:type="spellStart"/>
      <w:r>
        <w:rPr>
          <w:rFonts w:asciiTheme="minorHAnsi" w:eastAsia="Calibri" w:hAnsiTheme="minorHAnsi"/>
        </w:rPr>
        <w:t>legislativos</w:t>
      </w:r>
      <w:proofErr w:type="spellEnd"/>
      <w:r>
        <w:rPr>
          <w:rFonts w:asciiTheme="minorHAnsi" w:eastAsia="Calibri" w:hAnsiTheme="minorHAnsi"/>
        </w:rPr>
        <w:t xml:space="preserve">, </w:t>
      </w:r>
      <w:proofErr w:type="spellStart"/>
      <w:r>
        <w:rPr>
          <w:rFonts w:asciiTheme="minorHAnsi" w:eastAsia="Calibri" w:hAnsiTheme="minorHAnsi"/>
        </w:rPr>
        <w:t>institucionales</w:t>
      </w:r>
      <w:proofErr w:type="spellEnd"/>
      <w:r>
        <w:rPr>
          <w:rFonts w:asciiTheme="minorHAnsi" w:eastAsia="Calibri" w:hAnsiTheme="minorHAnsi"/>
        </w:rPr>
        <w:t xml:space="preserve"> y </w:t>
      </w:r>
      <w:proofErr w:type="spellStart"/>
      <w:r>
        <w:rPr>
          <w:rFonts w:asciiTheme="minorHAnsi" w:eastAsia="Calibri" w:hAnsiTheme="minorHAnsi"/>
        </w:rPr>
        <w:t>programáticos</w:t>
      </w:r>
      <w:proofErr w:type="spellEnd"/>
      <w:r>
        <w:rPr>
          <w:rFonts w:asciiTheme="minorHAnsi" w:eastAsia="Calibri" w:hAnsiTheme="minorHAnsi"/>
        </w:rPr>
        <w:t xml:space="preserve">, de </w:t>
      </w:r>
      <w:proofErr w:type="spellStart"/>
      <w:r>
        <w:rPr>
          <w:rFonts w:asciiTheme="minorHAnsi" w:eastAsia="Calibri" w:hAnsiTheme="minorHAnsi"/>
        </w:rPr>
        <w:t>conformidad</w:t>
      </w:r>
      <w:proofErr w:type="spellEnd"/>
      <w:r>
        <w:rPr>
          <w:rFonts w:asciiTheme="minorHAnsi" w:eastAsia="Calibri" w:hAnsiTheme="minorHAnsi"/>
        </w:rPr>
        <w:t xml:space="preserve"> con la </w:t>
      </w:r>
      <w:proofErr w:type="spellStart"/>
      <w:r>
        <w:rPr>
          <w:rFonts w:asciiTheme="minorHAnsi" w:eastAsia="Calibri" w:hAnsiTheme="minorHAnsi"/>
        </w:rPr>
        <w:t>Convención</w:t>
      </w:r>
      <w:proofErr w:type="spellEnd"/>
      <w:r>
        <w:rPr>
          <w:rFonts w:asciiTheme="minorHAnsi" w:eastAsia="Calibri" w:hAnsiTheme="minorHAnsi"/>
        </w:rPr>
        <w:t xml:space="preserve"> </w:t>
      </w:r>
      <w:proofErr w:type="spellStart"/>
      <w:r>
        <w:rPr>
          <w:rFonts w:asciiTheme="minorHAnsi" w:eastAsia="Calibri" w:hAnsiTheme="minorHAnsi"/>
        </w:rPr>
        <w:t>sobre</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Derechos</w:t>
      </w:r>
      <w:proofErr w:type="spellEnd"/>
      <w:r>
        <w:rPr>
          <w:rFonts w:asciiTheme="minorHAnsi" w:eastAsia="Calibri" w:hAnsiTheme="minorHAnsi"/>
        </w:rPr>
        <w:t xml:space="preserve"> del Niño.</w:t>
      </w:r>
    </w:p>
    <w:p w14:paraId="2A374D0A"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Si </w:t>
      </w:r>
      <w:proofErr w:type="spellStart"/>
      <w:r>
        <w:rPr>
          <w:rFonts w:asciiTheme="minorHAnsi" w:eastAsia="Calibri" w:hAnsiTheme="minorHAnsi"/>
        </w:rPr>
        <w:t>bien</w:t>
      </w:r>
      <w:proofErr w:type="spellEnd"/>
      <w:r>
        <w:rPr>
          <w:rFonts w:asciiTheme="minorHAnsi" w:eastAsia="Calibri" w:hAnsiTheme="minorHAnsi"/>
        </w:rPr>
        <w:t xml:space="preserve"> </w:t>
      </w:r>
      <w:proofErr w:type="spellStart"/>
      <w:r>
        <w:rPr>
          <w:rFonts w:asciiTheme="minorHAnsi" w:eastAsia="Calibri" w:hAnsiTheme="minorHAnsi"/>
        </w:rPr>
        <w:t>celebra</w:t>
      </w:r>
      <w:proofErr w:type="spellEnd"/>
      <w:r>
        <w:rPr>
          <w:rFonts w:asciiTheme="minorHAnsi" w:eastAsia="Calibri" w:hAnsiTheme="minorHAnsi"/>
        </w:rPr>
        <w:t xml:space="preserve"> la </w:t>
      </w:r>
      <w:proofErr w:type="spellStart"/>
      <w:r>
        <w:rPr>
          <w:rFonts w:asciiTheme="minorHAnsi" w:eastAsia="Calibri" w:hAnsiTheme="minorHAnsi"/>
        </w:rPr>
        <w:t>prohibición</w:t>
      </w:r>
      <w:proofErr w:type="spellEnd"/>
      <w:r>
        <w:rPr>
          <w:rFonts w:asciiTheme="minorHAnsi" w:eastAsia="Calibri" w:hAnsiTheme="minorHAnsi"/>
        </w:rPr>
        <w:t xml:space="preserve"> de </w:t>
      </w:r>
      <w:proofErr w:type="spellStart"/>
      <w:r>
        <w:rPr>
          <w:rFonts w:asciiTheme="minorHAnsi" w:eastAsia="Calibri" w:hAnsiTheme="minorHAnsi"/>
        </w:rPr>
        <w:t>todas</w:t>
      </w:r>
      <w:proofErr w:type="spellEnd"/>
      <w:r>
        <w:rPr>
          <w:rFonts w:asciiTheme="minorHAnsi" w:eastAsia="Calibri" w:hAnsiTheme="minorHAnsi"/>
        </w:rPr>
        <w:t xml:space="preserve"> las </w:t>
      </w:r>
      <w:proofErr w:type="spellStart"/>
      <w:r>
        <w:rPr>
          <w:rFonts w:asciiTheme="minorHAnsi" w:eastAsia="Calibri" w:hAnsiTheme="minorHAnsi"/>
        </w:rPr>
        <w:t>formas</w:t>
      </w:r>
      <w:proofErr w:type="spellEnd"/>
      <w:r>
        <w:rPr>
          <w:rFonts w:asciiTheme="minorHAnsi" w:eastAsia="Calibri" w:hAnsiTheme="minorHAnsi"/>
        </w:rPr>
        <w:t xml:space="preserve"> de </w:t>
      </w:r>
      <w:proofErr w:type="spellStart"/>
      <w:r>
        <w:rPr>
          <w:rFonts w:asciiTheme="minorHAnsi" w:eastAsia="Calibri" w:hAnsiTheme="minorHAnsi"/>
        </w:rPr>
        <w:t>violencia</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la </w:t>
      </w:r>
      <w:proofErr w:type="spellStart"/>
      <w:r>
        <w:rPr>
          <w:rFonts w:asciiTheme="minorHAnsi" w:eastAsia="Calibri" w:hAnsiTheme="minorHAnsi"/>
        </w:rPr>
        <w:t>nueva</w:t>
      </w:r>
      <w:proofErr w:type="spellEnd"/>
      <w:r>
        <w:rPr>
          <w:rFonts w:asciiTheme="minorHAnsi" w:eastAsia="Calibri" w:hAnsiTheme="minorHAnsi"/>
        </w:rPr>
        <w:t xml:space="preserve"> </w:t>
      </w:r>
      <w:proofErr w:type="spellStart"/>
      <w:r>
        <w:rPr>
          <w:rFonts w:asciiTheme="minorHAnsi" w:eastAsia="Calibri" w:hAnsiTheme="minorHAnsi"/>
        </w:rPr>
        <w:t>Constitución</w:t>
      </w:r>
      <w:proofErr w:type="spellEnd"/>
      <w:r>
        <w:rPr>
          <w:rFonts w:asciiTheme="minorHAnsi" w:eastAsia="Calibri" w:hAnsiTheme="minorHAnsi"/>
        </w:rPr>
        <w:t xml:space="preserve">, 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considera</w:t>
      </w:r>
      <w:proofErr w:type="spellEnd"/>
      <w:r>
        <w:rPr>
          <w:rFonts w:asciiTheme="minorHAnsi" w:eastAsia="Calibri" w:hAnsiTheme="minorHAnsi"/>
        </w:rPr>
        <w:t xml:space="preserve"> </w:t>
      </w:r>
      <w:proofErr w:type="spellStart"/>
      <w:r>
        <w:rPr>
          <w:rFonts w:asciiTheme="minorHAnsi" w:eastAsia="Calibri" w:hAnsiTheme="minorHAnsi"/>
        </w:rPr>
        <w:t>preocupante</w:t>
      </w:r>
      <w:proofErr w:type="spellEnd"/>
      <w:r>
        <w:rPr>
          <w:rFonts w:asciiTheme="minorHAnsi" w:eastAsia="Calibri" w:hAnsiTheme="minorHAnsi"/>
        </w:rPr>
        <w:t xml:space="preserve"> que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castigos</w:t>
      </w:r>
      <w:proofErr w:type="spellEnd"/>
      <w:r>
        <w:rPr>
          <w:rFonts w:asciiTheme="minorHAnsi" w:eastAsia="Calibri" w:hAnsiTheme="minorHAnsi"/>
        </w:rPr>
        <w:t xml:space="preserve"> </w:t>
      </w:r>
      <w:proofErr w:type="spellStart"/>
      <w:r>
        <w:rPr>
          <w:rFonts w:asciiTheme="minorHAnsi" w:eastAsia="Calibri" w:hAnsiTheme="minorHAnsi"/>
        </w:rPr>
        <w:t>corporales</w:t>
      </w:r>
      <w:proofErr w:type="spellEnd"/>
      <w:r>
        <w:rPr>
          <w:rFonts w:asciiTheme="minorHAnsi" w:eastAsia="Calibri" w:hAnsiTheme="minorHAnsi"/>
        </w:rPr>
        <w:t xml:space="preserve"> </w:t>
      </w:r>
      <w:proofErr w:type="spellStart"/>
      <w:r>
        <w:rPr>
          <w:rFonts w:asciiTheme="minorHAnsi" w:eastAsia="Calibri" w:hAnsiTheme="minorHAnsi"/>
        </w:rPr>
        <w:t>todavía</w:t>
      </w:r>
      <w:proofErr w:type="spellEnd"/>
      <w:r>
        <w:rPr>
          <w:rFonts w:asciiTheme="minorHAnsi" w:eastAsia="Calibri" w:hAnsiTheme="minorHAnsi"/>
        </w:rPr>
        <w:t xml:space="preserve"> no </w:t>
      </w:r>
      <w:proofErr w:type="spellStart"/>
      <w:r>
        <w:rPr>
          <w:rFonts w:asciiTheme="minorHAnsi" w:eastAsia="Calibri" w:hAnsiTheme="minorHAnsi"/>
        </w:rPr>
        <w:t>estén</w:t>
      </w:r>
      <w:proofErr w:type="spellEnd"/>
      <w:r>
        <w:rPr>
          <w:rFonts w:asciiTheme="minorHAnsi" w:eastAsia="Calibri" w:hAnsiTheme="minorHAnsi"/>
        </w:rPr>
        <w:t xml:space="preserve"> </w:t>
      </w:r>
      <w:proofErr w:type="spellStart"/>
      <w:r>
        <w:rPr>
          <w:rFonts w:asciiTheme="minorHAnsi" w:eastAsia="Calibri" w:hAnsiTheme="minorHAnsi"/>
        </w:rPr>
        <w:t>prohibidos</w:t>
      </w:r>
      <w:proofErr w:type="spellEnd"/>
      <w:r>
        <w:rPr>
          <w:rFonts w:asciiTheme="minorHAnsi" w:eastAsia="Calibri" w:hAnsiTheme="minorHAnsi"/>
        </w:rPr>
        <w:t xml:space="preserve"> </w:t>
      </w:r>
      <w:proofErr w:type="spellStart"/>
      <w:r>
        <w:rPr>
          <w:rFonts w:asciiTheme="minorHAnsi" w:eastAsia="Calibri" w:hAnsiTheme="minorHAnsi"/>
        </w:rPr>
        <w:t>explícitamente</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el </w:t>
      </w:r>
      <w:proofErr w:type="spellStart"/>
      <w:r>
        <w:rPr>
          <w:rFonts w:asciiTheme="minorHAnsi" w:eastAsia="Calibri" w:hAnsiTheme="minorHAnsi"/>
        </w:rPr>
        <w:t>hogar</w:t>
      </w:r>
      <w:proofErr w:type="spellEnd"/>
      <w:r>
        <w:rPr>
          <w:rFonts w:asciiTheme="minorHAnsi" w:eastAsia="Calibri" w:hAnsiTheme="minorHAnsi"/>
        </w:rPr>
        <w:t xml:space="preserve"> y </w:t>
      </w:r>
      <w:proofErr w:type="spellStart"/>
      <w:r>
        <w:rPr>
          <w:rFonts w:asciiTheme="minorHAnsi" w:eastAsia="Calibri" w:hAnsiTheme="minorHAnsi"/>
        </w:rPr>
        <w:t>sigan</w:t>
      </w:r>
      <w:proofErr w:type="spellEnd"/>
      <w:r>
        <w:rPr>
          <w:rFonts w:asciiTheme="minorHAnsi" w:eastAsia="Calibri" w:hAnsiTheme="minorHAnsi"/>
        </w:rPr>
        <w:t xml:space="preserve"> </w:t>
      </w:r>
      <w:proofErr w:type="spellStart"/>
      <w:r>
        <w:rPr>
          <w:rFonts w:asciiTheme="minorHAnsi" w:eastAsia="Calibri" w:hAnsiTheme="minorHAnsi"/>
        </w:rPr>
        <w:t>siendo</w:t>
      </w:r>
      <w:proofErr w:type="spellEnd"/>
      <w:r>
        <w:rPr>
          <w:rFonts w:asciiTheme="minorHAnsi" w:eastAsia="Calibri" w:hAnsiTheme="minorHAnsi"/>
        </w:rPr>
        <w:t xml:space="preserve"> </w:t>
      </w:r>
      <w:proofErr w:type="spellStart"/>
      <w:r>
        <w:rPr>
          <w:rFonts w:asciiTheme="minorHAnsi" w:eastAsia="Calibri" w:hAnsiTheme="minorHAnsi"/>
        </w:rPr>
        <w:t>una</w:t>
      </w:r>
      <w:proofErr w:type="spellEnd"/>
      <w:r>
        <w:rPr>
          <w:rFonts w:asciiTheme="minorHAnsi" w:eastAsia="Calibri" w:hAnsiTheme="minorHAnsi"/>
        </w:rPr>
        <w:t xml:space="preserve"> forma de </w:t>
      </w:r>
      <w:proofErr w:type="spellStart"/>
      <w:r>
        <w:rPr>
          <w:rFonts w:asciiTheme="minorHAnsi" w:eastAsia="Calibri" w:hAnsiTheme="minorHAnsi"/>
        </w:rPr>
        <w:t>disciplina</w:t>
      </w:r>
      <w:proofErr w:type="spellEnd"/>
      <w:r>
        <w:rPr>
          <w:rFonts w:asciiTheme="minorHAnsi" w:eastAsia="Calibri" w:hAnsiTheme="minorHAnsi"/>
        </w:rPr>
        <w:t xml:space="preserve"> </w:t>
      </w:r>
      <w:proofErr w:type="spellStart"/>
      <w:r>
        <w:rPr>
          <w:rFonts w:asciiTheme="minorHAnsi" w:eastAsia="Calibri" w:hAnsiTheme="minorHAnsi"/>
        </w:rPr>
        <w:t>culturalmente</w:t>
      </w:r>
      <w:proofErr w:type="spellEnd"/>
      <w:r>
        <w:rPr>
          <w:rFonts w:asciiTheme="minorHAnsi" w:eastAsia="Calibri" w:hAnsiTheme="minorHAnsi"/>
        </w:rPr>
        <w:t xml:space="preserve"> </w:t>
      </w:r>
      <w:proofErr w:type="spellStart"/>
      <w:r>
        <w:rPr>
          <w:rFonts w:asciiTheme="minorHAnsi" w:eastAsia="Calibri" w:hAnsiTheme="minorHAnsi"/>
        </w:rPr>
        <w:t>aceptada</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la </w:t>
      </w:r>
      <w:proofErr w:type="spellStart"/>
      <w:r>
        <w:rPr>
          <w:rFonts w:asciiTheme="minorHAnsi" w:eastAsia="Calibri" w:hAnsiTheme="minorHAnsi"/>
        </w:rPr>
        <w:t>familia</w:t>
      </w:r>
      <w:proofErr w:type="spellEnd"/>
      <w:r>
        <w:rPr>
          <w:rFonts w:asciiTheme="minorHAnsi" w:eastAsia="Calibri" w:hAnsiTheme="minorHAnsi"/>
        </w:rPr>
        <w:t xml:space="preserve"> y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otros</w:t>
      </w:r>
      <w:proofErr w:type="spellEnd"/>
      <w:r>
        <w:rPr>
          <w:rFonts w:asciiTheme="minorHAnsi" w:eastAsia="Calibri" w:hAnsiTheme="minorHAnsi"/>
        </w:rPr>
        <w:t xml:space="preserve"> </w:t>
      </w:r>
      <w:proofErr w:type="spellStart"/>
      <w:r>
        <w:rPr>
          <w:rFonts w:asciiTheme="minorHAnsi" w:eastAsia="Calibri" w:hAnsiTheme="minorHAnsi"/>
        </w:rPr>
        <w:t>ámbitos</w:t>
      </w:r>
      <w:proofErr w:type="spellEnd"/>
      <w:r>
        <w:rPr>
          <w:rFonts w:asciiTheme="minorHAnsi" w:eastAsia="Calibri" w:hAnsiTheme="minorHAnsi"/>
        </w:rPr>
        <w:t xml:space="preserve">, </w:t>
      </w:r>
      <w:proofErr w:type="spellStart"/>
      <w:r>
        <w:rPr>
          <w:rFonts w:asciiTheme="minorHAnsi" w:eastAsia="Calibri" w:hAnsiTheme="minorHAnsi"/>
        </w:rPr>
        <w:t>como</w:t>
      </w:r>
      <w:proofErr w:type="spellEnd"/>
      <w:r>
        <w:rPr>
          <w:rFonts w:asciiTheme="minorHAnsi" w:eastAsia="Calibri" w:hAnsiTheme="minorHAnsi"/>
        </w:rPr>
        <w:t xml:space="preserve"> las </w:t>
      </w:r>
      <w:proofErr w:type="spellStart"/>
      <w:r>
        <w:rPr>
          <w:rFonts w:asciiTheme="minorHAnsi" w:eastAsia="Calibri" w:hAnsiTheme="minorHAnsi"/>
        </w:rPr>
        <w:t>escuelas</w:t>
      </w:r>
      <w:proofErr w:type="spellEnd"/>
      <w:r>
        <w:rPr>
          <w:rFonts w:asciiTheme="minorHAnsi" w:eastAsia="Calibri" w:hAnsiTheme="minorHAnsi"/>
        </w:rPr>
        <w:t xml:space="preserve"> y </w:t>
      </w:r>
      <w:proofErr w:type="spellStart"/>
      <w:r>
        <w:rPr>
          <w:rFonts w:asciiTheme="minorHAnsi" w:eastAsia="Calibri" w:hAnsiTheme="minorHAnsi"/>
        </w:rPr>
        <w:t>otros</w:t>
      </w:r>
      <w:proofErr w:type="spellEnd"/>
      <w:r>
        <w:rPr>
          <w:rFonts w:asciiTheme="minorHAnsi" w:eastAsia="Calibri" w:hAnsiTheme="minorHAnsi"/>
        </w:rPr>
        <w:t xml:space="preserve"> </w:t>
      </w:r>
      <w:proofErr w:type="spellStart"/>
      <w:r>
        <w:rPr>
          <w:rFonts w:asciiTheme="minorHAnsi" w:eastAsia="Calibri" w:hAnsiTheme="minorHAnsi"/>
        </w:rPr>
        <w:t>lugares</w:t>
      </w:r>
      <w:proofErr w:type="spellEnd"/>
      <w:r>
        <w:rPr>
          <w:rFonts w:asciiTheme="minorHAnsi" w:eastAsia="Calibri" w:hAnsiTheme="minorHAnsi"/>
        </w:rPr>
        <w:t xml:space="preserve"> de </w:t>
      </w:r>
      <w:proofErr w:type="spellStart"/>
      <w:r>
        <w:rPr>
          <w:rFonts w:asciiTheme="minorHAnsi" w:eastAsia="Calibri" w:hAnsiTheme="minorHAnsi"/>
        </w:rPr>
        <w:t>atención</w:t>
      </w:r>
      <w:proofErr w:type="spellEnd"/>
      <w:r>
        <w:rPr>
          <w:rFonts w:asciiTheme="minorHAnsi" w:eastAsia="Calibri" w:hAnsiTheme="minorHAnsi"/>
        </w:rPr>
        <w:t xml:space="preserve"> 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niños</w:t>
      </w:r>
      <w:proofErr w:type="spellEnd"/>
      <w:r>
        <w:rPr>
          <w:rFonts w:asciiTheme="minorHAnsi" w:eastAsia="Calibri" w:hAnsiTheme="minorHAnsi"/>
        </w:rPr>
        <w:t xml:space="preserve">, y que no </w:t>
      </w:r>
      <w:proofErr w:type="spellStart"/>
      <w:r>
        <w:rPr>
          <w:rFonts w:asciiTheme="minorHAnsi" w:eastAsia="Calibri" w:hAnsiTheme="minorHAnsi"/>
        </w:rPr>
        <w:t>exista</w:t>
      </w:r>
      <w:proofErr w:type="spellEnd"/>
      <w:r>
        <w:rPr>
          <w:rFonts w:asciiTheme="minorHAnsi" w:eastAsia="Calibri" w:hAnsiTheme="minorHAnsi"/>
        </w:rPr>
        <w:t xml:space="preserve"> </w:t>
      </w:r>
      <w:proofErr w:type="spellStart"/>
      <w:r>
        <w:rPr>
          <w:rFonts w:asciiTheme="minorHAnsi" w:eastAsia="Calibri" w:hAnsiTheme="minorHAnsi"/>
        </w:rPr>
        <w:t>una</w:t>
      </w:r>
      <w:proofErr w:type="spellEnd"/>
      <w:r>
        <w:rPr>
          <w:rFonts w:asciiTheme="minorHAnsi" w:eastAsia="Calibri" w:hAnsiTheme="minorHAnsi"/>
        </w:rPr>
        <w:t xml:space="preserve"> </w:t>
      </w:r>
      <w:proofErr w:type="spellStart"/>
      <w:r>
        <w:rPr>
          <w:rFonts w:asciiTheme="minorHAnsi" w:eastAsia="Calibri" w:hAnsiTheme="minorHAnsi"/>
        </w:rPr>
        <w:t>prohibición</w:t>
      </w:r>
      <w:proofErr w:type="spellEnd"/>
      <w:r>
        <w:rPr>
          <w:rFonts w:asciiTheme="minorHAnsi" w:eastAsia="Calibri" w:hAnsiTheme="minorHAnsi"/>
        </w:rPr>
        <w:t xml:space="preserve"> </w:t>
      </w:r>
      <w:proofErr w:type="spellStart"/>
      <w:r>
        <w:rPr>
          <w:rFonts w:asciiTheme="minorHAnsi" w:eastAsia="Calibri" w:hAnsiTheme="minorHAnsi"/>
        </w:rPr>
        <w:t>explícita</w:t>
      </w:r>
      <w:proofErr w:type="spellEnd"/>
      <w:r>
        <w:rPr>
          <w:rFonts w:asciiTheme="minorHAnsi" w:eastAsia="Calibri" w:hAnsiTheme="minorHAnsi"/>
        </w:rPr>
        <w:t xml:space="preserve"> de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castigos</w:t>
      </w:r>
      <w:proofErr w:type="spellEnd"/>
      <w:r>
        <w:rPr>
          <w:rFonts w:asciiTheme="minorHAnsi" w:eastAsia="Calibri" w:hAnsiTheme="minorHAnsi"/>
        </w:rPr>
        <w:t xml:space="preserve"> </w:t>
      </w:r>
      <w:proofErr w:type="spellStart"/>
      <w:r>
        <w:rPr>
          <w:rFonts w:asciiTheme="minorHAnsi" w:eastAsia="Calibri" w:hAnsiTheme="minorHAnsi"/>
        </w:rPr>
        <w:t>corporales</w:t>
      </w:r>
      <w:proofErr w:type="spellEnd"/>
      <w:r>
        <w:rPr>
          <w:rFonts w:asciiTheme="minorHAnsi" w:eastAsia="Calibri" w:hAnsiTheme="minorHAnsi"/>
        </w:rPr>
        <w:t xml:space="preserve"> </w:t>
      </w:r>
      <w:proofErr w:type="spellStart"/>
      <w:r>
        <w:rPr>
          <w:rFonts w:asciiTheme="minorHAnsi" w:eastAsia="Calibri" w:hAnsiTheme="minorHAnsi"/>
        </w:rPr>
        <w:t>como</w:t>
      </w:r>
      <w:proofErr w:type="spellEnd"/>
      <w:r>
        <w:rPr>
          <w:rFonts w:asciiTheme="minorHAnsi" w:eastAsia="Calibri" w:hAnsiTheme="minorHAnsi"/>
        </w:rPr>
        <w:t xml:space="preserve"> </w:t>
      </w:r>
      <w:proofErr w:type="spellStart"/>
      <w:r>
        <w:rPr>
          <w:rFonts w:asciiTheme="minorHAnsi" w:eastAsia="Calibri" w:hAnsiTheme="minorHAnsi"/>
        </w:rPr>
        <w:t>medida</w:t>
      </w:r>
      <w:proofErr w:type="spellEnd"/>
      <w:r>
        <w:rPr>
          <w:rFonts w:asciiTheme="minorHAnsi" w:eastAsia="Calibri" w:hAnsiTheme="minorHAnsi"/>
        </w:rPr>
        <w:t xml:space="preserve"> </w:t>
      </w:r>
      <w:proofErr w:type="spellStart"/>
      <w:r>
        <w:rPr>
          <w:rFonts w:asciiTheme="minorHAnsi" w:eastAsia="Calibri" w:hAnsiTheme="minorHAnsi"/>
        </w:rPr>
        <w:t>disciplinaria</w:t>
      </w:r>
      <w:proofErr w:type="spellEnd"/>
      <w:r>
        <w:rPr>
          <w:rFonts w:asciiTheme="minorHAnsi" w:eastAsia="Calibri" w:hAnsiTheme="minorHAnsi"/>
        </w:rPr>
        <w:t xml:space="preserve"> contra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niños</w:t>
      </w:r>
      <w:proofErr w:type="spellEnd"/>
      <w:r>
        <w:rPr>
          <w:rFonts w:asciiTheme="minorHAnsi" w:eastAsia="Calibri" w:hAnsiTheme="minorHAnsi"/>
        </w:rPr>
        <w:t xml:space="preserve"> </w:t>
      </w:r>
      <w:proofErr w:type="spellStart"/>
      <w:r>
        <w:rPr>
          <w:rFonts w:asciiTheme="minorHAnsi" w:eastAsia="Calibri" w:hAnsiTheme="minorHAnsi"/>
        </w:rPr>
        <w:t>privados</w:t>
      </w:r>
      <w:proofErr w:type="spellEnd"/>
      <w:r>
        <w:rPr>
          <w:rFonts w:asciiTheme="minorHAnsi" w:eastAsia="Calibri" w:hAnsiTheme="minorHAnsi"/>
        </w:rPr>
        <w:t xml:space="preserve"> de </w:t>
      </w:r>
      <w:proofErr w:type="spellStart"/>
      <w:r>
        <w:rPr>
          <w:rFonts w:asciiTheme="minorHAnsi" w:eastAsia="Calibri" w:hAnsiTheme="minorHAnsi"/>
        </w:rPr>
        <w:t>libertad</w:t>
      </w:r>
      <w:proofErr w:type="spellEnd"/>
      <w:r>
        <w:rPr>
          <w:rFonts w:asciiTheme="minorHAnsi" w:eastAsia="Calibri" w:hAnsiTheme="minorHAnsi"/>
        </w:rPr>
        <w:t xml:space="preserve">. </w:t>
      </w:r>
    </w:p>
    <w:p w14:paraId="26934762"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recomienda</w:t>
      </w:r>
      <w:proofErr w:type="spellEnd"/>
      <w:r>
        <w:rPr>
          <w:rFonts w:asciiTheme="minorHAnsi" w:eastAsia="Calibri" w:hAnsiTheme="minorHAnsi"/>
        </w:rPr>
        <w:t xml:space="preserve"> que el Estado parte </w:t>
      </w:r>
      <w:proofErr w:type="spellStart"/>
      <w:r>
        <w:rPr>
          <w:rFonts w:asciiTheme="minorHAnsi" w:eastAsia="Calibri" w:hAnsiTheme="minorHAnsi"/>
        </w:rPr>
        <w:t>introduzca</w:t>
      </w:r>
      <w:proofErr w:type="spellEnd"/>
      <w:r>
        <w:rPr>
          <w:rFonts w:asciiTheme="minorHAnsi" w:eastAsia="Calibri" w:hAnsiTheme="minorHAnsi"/>
        </w:rPr>
        <w:t xml:space="preserve"> </w:t>
      </w:r>
      <w:proofErr w:type="spellStart"/>
      <w:r>
        <w:rPr>
          <w:rFonts w:asciiTheme="minorHAnsi" w:eastAsia="Calibri" w:hAnsiTheme="minorHAnsi"/>
        </w:rPr>
        <w:t>legislación</w:t>
      </w:r>
      <w:proofErr w:type="spellEnd"/>
      <w:r>
        <w:rPr>
          <w:rFonts w:asciiTheme="minorHAnsi" w:eastAsia="Calibri" w:hAnsiTheme="minorHAnsi"/>
        </w:rPr>
        <w:t xml:space="preserve"> y la </w:t>
      </w:r>
      <w:proofErr w:type="spellStart"/>
      <w:r>
        <w:rPr>
          <w:rFonts w:asciiTheme="minorHAnsi" w:eastAsia="Calibri" w:hAnsiTheme="minorHAnsi"/>
        </w:rPr>
        <w:t>haga</w:t>
      </w:r>
      <w:proofErr w:type="spellEnd"/>
      <w:r>
        <w:rPr>
          <w:rFonts w:asciiTheme="minorHAnsi" w:eastAsia="Calibri" w:hAnsiTheme="minorHAnsi"/>
        </w:rPr>
        <w:t xml:space="preserve"> </w:t>
      </w:r>
      <w:proofErr w:type="spellStart"/>
      <w:r>
        <w:rPr>
          <w:rFonts w:asciiTheme="minorHAnsi" w:eastAsia="Calibri" w:hAnsiTheme="minorHAnsi"/>
        </w:rPr>
        <w:t>cumplir</w:t>
      </w:r>
      <w:proofErr w:type="spellEnd"/>
      <w:r>
        <w:rPr>
          <w:rFonts w:asciiTheme="minorHAnsi" w:eastAsia="Calibri" w:hAnsiTheme="minorHAnsi"/>
        </w:rPr>
        <w:t xml:space="preserve"> para </w:t>
      </w:r>
      <w:proofErr w:type="spellStart"/>
      <w:r>
        <w:rPr>
          <w:rFonts w:asciiTheme="minorHAnsi" w:eastAsia="Calibri" w:hAnsiTheme="minorHAnsi"/>
        </w:rPr>
        <w:t>prohibir</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castigos</w:t>
      </w:r>
      <w:proofErr w:type="spellEnd"/>
      <w:r>
        <w:rPr>
          <w:rFonts w:asciiTheme="minorHAnsi" w:eastAsia="Calibri" w:hAnsiTheme="minorHAnsi"/>
        </w:rPr>
        <w:t xml:space="preserve"> </w:t>
      </w:r>
      <w:proofErr w:type="spellStart"/>
      <w:r>
        <w:rPr>
          <w:rFonts w:asciiTheme="minorHAnsi" w:eastAsia="Calibri" w:hAnsiTheme="minorHAnsi"/>
        </w:rPr>
        <w:t>corporales</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todos</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ámbitos</w:t>
      </w:r>
      <w:proofErr w:type="spellEnd"/>
      <w:r>
        <w:rPr>
          <w:rFonts w:asciiTheme="minorHAnsi" w:eastAsia="Calibri" w:hAnsiTheme="minorHAnsi"/>
        </w:rPr>
        <w:t xml:space="preserve">, con </w:t>
      </w:r>
      <w:proofErr w:type="spellStart"/>
      <w:r>
        <w:rPr>
          <w:rFonts w:asciiTheme="minorHAnsi" w:eastAsia="Calibri" w:hAnsiTheme="minorHAnsi"/>
        </w:rPr>
        <w:t>inclusión</w:t>
      </w:r>
      <w:proofErr w:type="spellEnd"/>
      <w:r>
        <w:rPr>
          <w:rFonts w:asciiTheme="minorHAnsi" w:eastAsia="Calibri" w:hAnsiTheme="minorHAnsi"/>
        </w:rPr>
        <w:t xml:space="preserve"> de la </w:t>
      </w:r>
      <w:proofErr w:type="spellStart"/>
      <w:r>
        <w:rPr>
          <w:rFonts w:asciiTheme="minorHAnsi" w:eastAsia="Calibri" w:hAnsiTheme="minorHAnsi"/>
        </w:rPr>
        <w:t>familia</w:t>
      </w:r>
      <w:proofErr w:type="spellEnd"/>
      <w:r>
        <w:rPr>
          <w:rFonts w:asciiTheme="minorHAnsi" w:eastAsia="Calibri" w:hAnsiTheme="minorHAnsi"/>
        </w:rPr>
        <w:t xml:space="preserve">, la </w:t>
      </w:r>
      <w:proofErr w:type="spellStart"/>
      <w:r>
        <w:rPr>
          <w:rFonts w:asciiTheme="minorHAnsi" w:eastAsia="Calibri" w:hAnsiTheme="minorHAnsi"/>
        </w:rPr>
        <w:t>escuela</w:t>
      </w:r>
      <w:proofErr w:type="spellEnd"/>
      <w:r>
        <w:rPr>
          <w:rFonts w:asciiTheme="minorHAnsi" w:eastAsia="Calibri" w:hAnsiTheme="minorHAnsi"/>
        </w:rPr>
        <w:t xml:space="preserve"> y </w:t>
      </w:r>
      <w:proofErr w:type="spellStart"/>
      <w:r>
        <w:rPr>
          <w:rFonts w:asciiTheme="minorHAnsi" w:eastAsia="Calibri" w:hAnsiTheme="minorHAnsi"/>
        </w:rPr>
        <w:t>todos</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lugares</w:t>
      </w:r>
      <w:proofErr w:type="spellEnd"/>
      <w:r>
        <w:rPr>
          <w:rFonts w:asciiTheme="minorHAnsi" w:eastAsia="Calibri" w:hAnsiTheme="minorHAnsi"/>
        </w:rPr>
        <w:t xml:space="preserve"> de </w:t>
      </w:r>
      <w:proofErr w:type="spellStart"/>
      <w:r>
        <w:rPr>
          <w:rFonts w:asciiTheme="minorHAnsi" w:eastAsia="Calibri" w:hAnsiTheme="minorHAnsi"/>
        </w:rPr>
        <w:t>privación</w:t>
      </w:r>
      <w:proofErr w:type="spellEnd"/>
      <w:r>
        <w:rPr>
          <w:rFonts w:asciiTheme="minorHAnsi" w:eastAsia="Calibri" w:hAnsiTheme="minorHAnsi"/>
        </w:rPr>
        <w:t xml:space="preserve"> de </w:t>
      </w:r>
      <w:proofErr w:type="spellStart"/>
      <w:r>
        <w:rPr>
          <w:rFonts w:asciiTheme="minorHAnsi" w:eastAsia="Calibri" w:hAnsiTheme="minorHAnsi"/>
        </w:rPr>
        <w:t>libertad</w:t>
      </w:r>
      <w:proofErr w:type="spellEnd"/>
      <w:r>
        <w:rPr>
          <w:rFonts w:asciiTheme="minorHAnsi" w:eastAsia="Calibri" w:hAnsiTheme="minorHAnsi"/>
        </w:rPr>
        <w:t xml:space="preserve">. A </w:t>
      </w:r>
      <w:proofErr w:type="spellStart"/>
      <w:r>
        <w:rPr>
          <w:rFonts w:asciiTheme="minorHAnsi" w:eastAsia="Calibri" w:hAnsiTheme="minorHAnsi"/>
        </w:rPr>
        <w:t>este</w:t>
      </w:r>
      <w:proofErr w:type="spellEnd"/>
      <w:r>
        <w:rPr>
          <w:rFonts w:asciiTheme="minorHAnsi" w:eastAsia="Calibri" w:hAnsiTheme="minorHAnsi"/>
        </w:rPr>
        <w:t xml:space="preserve"> </w:t>
      </w:r>
      <w:proofErr w:type="spellStart"/>
      <w:r>
        <w:rPr>
          <w:rFonts w:asciiTheme="minorHAnsi" w:eastAsia="Calibri" w:hAnsiTheme="minorHAnsi"/>
        </w:rPr>
        <w:t>respecto</w:t>
      </w:r>
      <w:proofErr w:type="spellEnd"/>
      <w:r>
        <w:rPr>
          <w:rFonts w:asciiTheme="minorHAnsi" w:eastAsia="Calibri" w:hAnsiTheme="minorHAnsi"/>
        </w:rPr>
        <w:t xml:space="preserve">, </w:t>
      </w:r>
      <w:proofErr w:type="spellStart"/>
      <w:r>
        <w:rPr>
          <w:rFonts w:asciiTheme="minorHAnsi" w:eastAsia="Calibri" w:hAnsiTheme="minorHAnsi"/>
        </w:rPr>
        <w:t>debería</w:t>
      </w:r>
      <w:proofErr w:type="spellEnd"/>
      <w:r>
        <w:rPr>
          <w:rFonts w:asciiTheme="minorHAnsi" w:eastAsia="Calibri" w:hAnsiTheme="minorHAnsi"/>
        </w:rPr>
        <w:t xml:space="preserve"> </w:t>
      </w:r>
      <w:proofErr w:type="spellStart"/>
      <w:r>
        <w:rPr>
          <w:rFonts w:asciiTheme="minorHAnsi" w:eastAsia="Calibri" w:hAnsiTheme="minorHAnsi"/>
        </w:rPr>
        <w:t>tener</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cuenta</w:t>
      </w:r>
      <w:proofErr w:type="spellEnd"/>
      <w:r>
        <w:rPr>
          <w:rFonts w:asciiTheme="minorHAnsi" w:eastAsia="Calibri" w:hAnsiTheme="minorHAnsi"/>
        </w:rPr>
        <w:t xml:space="preserve"> la </w:t>
      </w:r>
      <w:proofErr w:type="spellStart"/>
      <w:r>
        <w:rPr>
          <w:rFonts w:asciiTheme="minorHAnsi" w:eastAsia="Calibri" w:hAnsiTheme="minorHAnsi"/>
        </w:rPr>
        <w:t>Observación</w:t>
      </w:r>
      <w:proofErr w:type="spellEnd"/>
      <w:r>
        <w:rPr>
          <w:rFonts w:asciiTheme="minorHAnsi" w:eastAsia="Calibri" w:hAnsiTheme="minorHAnsi"/>
        </w:rPr>
        <w:t xml:space="preserve"> general Nº 8 (2006) del </w:t>
      </w:r>
      <w:proofErr w:type="spellStart"/>
      <w:r>
        <w:rPr>
          <w:rFonts w:asciiTheme="minorHAnsi" w:eastAsia="Calibri" w:hAnsiTheme="minorHAnsi"/>
        </w:rPr>
        <w:lastRenderedPageBreak/>
        <w:t>Comité</w:t>
      </w:r>
      <w:proofErr w:type="spellEnd"/>
      <w:r>
        <w:rPr>
          <w:rFonts w:asciiTheme="minorHAnsi" w:eastAsia="Calibri" w:hAnsiTheme="minorHAnsi"/>
        </w:rPr>
        <w:t xml:space="preserve"> </w:t>
      </w:r>
      <w:proofErr w:type="spellStart"/>
      <w:r>
        <w:rPr>
          <w:rFonts w:asciiTheme="minorHAnsi" w:eastAsia="Calibri" w:hAnsiTheme="minorHAnsi"/>
        </w:rPr>
        <w:t>sobre</w:t>
      </w:r>
      <w:proofErr w:type="spellEnd"/>
      <w:r>
        <w:rPr>
          <w:rFonts w:asciiTheme="minorHAnsi" w:eastAsia="Calibri" w:hAnsiTheme="minorHAnsi"/>
        </w:rPr>
        <w:t xml:space="preserve"> el </w:t>
      </w:r>
      <w:proofErr w:type="spellStart"/>
      <w:r>
        <w:rPr>
          <w:rFonts w:asciiTheme="minorHAnsi" w:eastAsia="Calibri" w:hAnsiTheme="minorHAnsi"/>
        </w:rPr>
        <w:t>derecho</w:t>
      </w:r>
      <w:proofErr w:type="spellEnd"/>
      <w:r>
        <w:rPr>
          <w:rFonts w:asciiTheme="minorHAnsi" w:eastAsia="Calibri" w:hAnsiTheme="minorHAnsi"/>
        </w:rPr>
        <w:t xml:space="preserve"> del </w:t>
      </w:r>
      <w:proofErr w:type="spellStart"/>
      <w:r>
        <w:rPr>
          <w:rFonts w:asciiTheme="minorHAnsi" w:eastAsia="Calibri" w:hAnsiTheme="minorHAnsi"/>
        </w:rPr>
        <w:t>niño</w:t>
      </w:r>
      <w:proofErr w:type="spellEnd"/>
      <w:r>
        <w:rPr>
          <w:rFonts w:asciiTheme="minorHAnsi" w:eastAsia="Calibri" w:hAnsiTheme="minorHAnsi"/>
        </w:rPr>
        <w:t xml:space="preserve"> a la </w:t>
      </w:r>
      <w:proofErr w:type="spellStart"/>
      <w:r>
        <w:rPr>
          <w:rFonts w:asciiTheme="minorHAnsi" w:eastAsia="Calibri" w:hAnsiTheme="minorHAnsi"/>
        </w:rPr>
        <w:t>protección</w:t>
      </w:r>
      <w:proofErr w:type="spellEnd"/>
      <w:r>
        <w:rPr>
          <w:rFonts w:asciiTheme="minorHAnsi" w:eastAsia="Calibri" w:hAnsiTheme="minorHAnsi"/>
        </w:rPr>
        <w:t xml:space="preserve"> contra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castigos</w:t>
      </w:r>
      <w:proofErr w:type="spellEnd"/>
      <w:r>
        <w:rPr>
          <w:rFonts w:asciiTheme="minorHAnsi" w:eastAsia="Calibri" w:hAnsiTheme="minorHAnsi"/>
        </w:rPr>
        <w:t xml:space="preserve"> </w:t>
      </w:r>
      <w:proofErr w:type="spellStart"/>
      <w:r>
        <w:rPr>
          <w:rFonts w:asciiTheme="minorHAnsi" w:eastAsia="Calibri" w:hAnsiTheme="minorHAnsi"/>
        </w:rPr>
        <w:t>corporales</w:t>
      </w:r>
      <w:proofErr w:type="spellEnd"/>
      <w:r>
        <w:rPr>
          <w:rFonts w:asciiTheme="minorHAnsi" w:eastAsia="Calibri" w:hAnsiTheme="minorHAnsi"/>
        </w:rPr>
        <w:t xml:space="preserve"> y </w:t>
      </w:r>
      <w:proofErr w:type="spellStart"/>
      <w:r>
        <w:rPr>
          <w:rFonts w:asciiTheme="minorHAnsi" w:eastAsia="Calibri" w:hAnsiTheme="minorHAnsi"/>
        </w:rPr>
        <w:t>otras</w:t>
      </w:r>
      <w:proofErr w:type="spellEnd"/>
      <w:r>
        <w:rPr>
          <w:rFonts w:asciiTheme="minorHAnsi" w:eastAsia="Calibri" w:hAnsiTheme="minorHAnsi"/>
        </w:rPr>
        <w:t xml:space="preserve"> </w:t>
      </w:r>
      <w:proofErr w:type="spellStart"/>
      <w:r>
        <w:rPr>
          <w:rFonts w:asciiTheme="minorHAnsi" w:eastAsia="Calibri" w:hAnsiTheme="minorHAnsi"/>
        </w:rPr>
        <w:t>formas</w:t>
      </w:r>
      <w:proofErr w:type="spellEnd"/>
      <w:r>
        <w:rPr>
          <w:rFonts w:asciiTheme="minorHAnsi" w:eastAsia="Calibri" w:hAnsiTheme="minorHAnsi"/>
        </w:rPr>
        <w:t xml:space="preserve"> de </w:t>
      </w:r>
      <w:proofErr w:type="spellStart"/>
      <w:r>
        <w:rPr>
          <w:rFonts w:asciiTheme="minorHAnsi" w:eastAsia="Calibri" w:hAnsiTheme="minorHAnsi"/>
        </w:rPr>
        <w:t>castigo</w:t>
      </w:r>
      <w:proofErr w:type="spellEnd"/>
      <w:r>
        <w:rPr>
          <w:rFonts w:asciiTheme="minorHAnsi" w:eastAsia="Calibri" w:hAnsiTheme="minorHAnsi"/>
        </w:rPr>
        <w:t xml:space="preserve"> </w:t>
      </w:r>
      <w:proofErr w:type="spellStart"/>
      <w:r>
        <w:rPr>
          <w:rFonts w:asciiTheme="minorHAnsi" w:eastAsia="Calibri" w:hAnsiTheme="minorHAnsi"/>
        </w:rPr>
        <w:t>crueles</w:t>
      </w:r>
      <w:proofErr w:type="spellEnd"/>
      <w:r>
        <w:rPr>
          <w:rFonts w:asciiTheme="minorHAnsi" w:eastAsia="Calibri" w:hAnsiTheme="minorHAnsi"/>
        </w:rPr>
        <w:t xml:space="preserve"> o </w:t>
      </w:r>
      <w:proofErr w:type="spellStart"/>
      <w:r>
        <w:rPr>
          <w:rFonts w:asciiTheme="minorHAnsi" w:eastAsia="Calibri" w:hAnsiTheme="minorHAnsi"/>
        </w:rPr>
        <w:t>degradantes</w:t>
      </w:r>
      <w:proofErr w:type="spellEnd"/>
      <w:r>
        <w:rPr>
          <w:rFonts w:asciiTheme="minorHAnsi" w:eastAsia="Calibri" w:hAnsiTheme="minorHAnsi"/>
        </w:rPr>
        <w:t xml:space="preserve">. </w:t>
      </w:r>
    </w:p>
    <w:p w14:paraId="7B2650C4"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38. Con </w:t>
      </w:r>
      <w:proofErr w:type="spellStart"/>
      <w:r>
        <w:rPr>
          <w:rFonts w:asciiTheme="minorHAnsi" w:eastAsia="Calibri" w:hAnsiTheme="minorHAnsi"/>
        </w:rPr>
        <w:t>respecto</w:t>
      </w:r>
      <w:proofErr w:type="spellEnd"/>
      <w:r>
        <w:rPr>
          <w:rFonts w:asciiTheme="minorHAnsi" w:eastAsia="Calibri" w:hAnsiTheme="minorHAnsi"/>
        </w:rPr>
        <w:t xml:space="preserve"> al </w:t>
      </w:r>
      <w:proofErr w:type="spellStart"/>
      <w:r>
        <w:rPr>
          <w:rFonts w:asciiTheme="minorHAnsi" w:eastAsia="Calibri" w:hAnsiTheme="minorHAnsi"/>
        </w:rPr>
        <w:t>estudio</w:t>
      </w:r>
      <w:proofErr w:type="spellEnd"/>
      <w:r>
        <w:rPr>
          <w:rFonts w:asciiTheme="minorHAnsi" w:eastAsia="Calibri" w:hAnsiTheme="minorHAnsi"/>
        </w:rPr>
        <w:t xml:space="preserve"> del </w:t>
      </w:r>
      <w:proofErr w:type="spellStart"/>
      <w:r>
        <w:rPr>
          <w:rFonts w:asciiTheme="minorHAnsi" w:eastAsia="Calibri" w:hAnsiTheme="minorHAnsi"/>
        </w:rPr>
        <w:t>Secretario</w:t>
      </w:r>
      <w:proofErr w:type="spellEnd"/>
      <w:r>
        <w:rPr>
          <w:rFonts w:asciiTheme="minorHAnsi" w:eastAsia="Calibri" w:hAnsiTheme="minorHAnsi"/>
        </w:rPr>
        <w:t xml:space="preserve"> General </w:t>
      </w:r>
      <w:proofErr w:type="spellStart"/>
      <w:r>
        <w:rPr>
          <w:rFonts w:asciiTheme="minorHAnsi" w:eastAsia="Calibri" w:hAnsiTheme="minorHAnsi"/>
        </w:rPr>
        <w:t>sobre</w:t>
      </w:r>
      <w:proofErr w:type="spellEnd"/>
      <w:r>
        <w:rPr>
          <w:rFonts w:asciiTheme="minorHAnsi" w:eastAsia="Calibri" w:hAnsiTheme="minorHAnsi"/>
        </w:rPr>
        <w:t xml:space="preserve"> la </w:t>
      </w:r>
      <w:proofErr w:type="spellStart"/>
      <w:r>
        <w:rPr>
          <w:rFonts w:asciiTheme="minorHAnsi" w:eastAsia="Calibri" w:hAnsiTheme="minorHAnsi"/>
        </w:rPr>
        <w:t>violencia</w:t>
      </w:r>
      <w:proofErr w:type="spellEnd"/>
      <w:r>
        <w:rPr>
          <w:rFonts w:asciiTheme="minorHAnsi" w:eastAsia="Calibri" w:hAnsiTheme="minorHAnsi"/>
        </w:rPr>
        <w:t xml:space="preserve"> contra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niños</w:t>
      </w:r>
      <w:proofErr w:type="spellEnd"/>
      <w:r>
        <w:rPr>
          <w:rFonts w:asciiTheme="minorHAnsi" w:eastAsia="Calibri" w:hAnsiTheme="minorHAnsi"/>
        </w:rPr>
        <w:t xml:space="preserve"> (A/61/299), 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recomienda</w:t>
      </w:r>
      <w:proofErr w:type="spellEnd"/>
      <w:r>
        <w:rPr>
          <w:rFonts w:asciiTheme="minorHAnsi" w:eastAsia="Calibri" w:hAnsiTheme="minorHAnsi"/>
        </w:rPr>
        <w:t xml:space="preserve"> que el Estado parte: </w:t>
      </w:r>
    </w:p>
    <w:p w14:paraId="07F56B10"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a) Tome </w:t>
      </w:r>
      <w:proofErr w:type="spellStart"/>
      <w:r>
        <w:rPr>
          <w:rFonts w:asciiTheme="minorHAnsi" w:eastAsia="Calibri" w:hAnsiTheme="minorHAnsi"/>
        </w:rPr>
        <w:t>todas</w:t>
      </w:r>
      <w:proofErr w:type="spellEnd"/>
      <w:r>
        <w:rPr>
          <w:rFonts w:asciiTheme="minorHAnsi" w:eastAsia="Calibri" w:hAnsiTheme="minorHAnsi"/>
        </w:rPr>
        <w:t xml:space="preserve"> las </w:t>
      </w:r>
      <w:proofErr w:type="spellStart"/>
      <w:r>
        <w:rPr>
          <w:rFonts w:asciiTheme="minorHAnsi" w:eastAsia="Calibri" w:hAnsiTheme="minorHAnsi"/>
        </w:rPr>
        <w:t>medidas</w:t>
      </w:r>
      <w:proofErr w:type="spellEnd"/>
      <w:r>
        <w:rPr>
          <w:rFonts w:asciiTheme="minorHAnsi" w:eastAsia="Calibri" w:hAnsiTheme="minorHAnsi"/>
        </w:rPr>
        <w:t xml:space="preserve"> </w:t>
      </w:r>
      <w:proofErr w:type="spellStart"/>
      <w:r>
        <w:rPr>
          <w:rFonts w:asciiTheme="minorHAnsi" w:eastAsia="Calibri" w:hAnsiTheme="minorHAnsi"/>
        </w:rPr>
        <w:t>necesarias</w:t>
      </w:r>
      <w:proofErr w:type="spellEnd"/>
      <w:r>
        <w:rPr>
          <w:rFonts w:asciiTheme="minorHAnsi" w:eastAsia="Calibri" w:hAnsiTheme="minorHAnsi"/>
        </w:rPr>
        <w:t xml:space="preserve"> para la </w:t>
      </w:r>
      <w:proofErr w:type="spellStart"/>
      <w:r>
        <w:rPr>
          <w:rFonts w:asciiTheme="minorHAnsi" w:eastAsia="Calibri" w:hAnsiTheme="minorHAnsi"/>
        </w:rPr>
        <w:t>aplicación</w:t>
      </w:r>
      <w:proofErr w:type="spellEnd"/>
      <w:r>
        <w:rPr>
          <w:rFonts w:asciiTheme="minorHAnsi" w:eastAsia="Calibri" w:hAnsiTheme="minorHAnsi"/>
        </w:rPr>
        <w:t xml:space="preserve"> de las </w:t>
      </w:r>
      <w:proofErr w:type="spellStart"/>
      <w:r>
        <w:rPr>
          <w:rFonts w:asciiTheme="minorHAnsi" w:eastAsia="Calibri" w:hAnsiTheme="minorHAnsi"/>
        </w:rPr>
        <w:t>recomendaciones</w:t>
      </w:r>
      <w:proofErr w:type="spellEnd"/>
      <w:r>
        <w:rPr>
          <w:rFonts w:asciiTheme="minorHAnsi" w:eastAsia="Calibri" w:hAnsiTheme="minorHAnsi"/>
        </w:rPr>
        <w:t xml:space="preserve"> que </w:t>
      </w:r>
      <w:proofErr w:type="spellStart"/>
      <w:r>
        <w:rPr>
          <w:rFonts w:asciiTheme="minorHAnsi" w:eastAsia="Calibri" w:hAnsiTheme="minorHAnsi"/>
        </w:rPr>
        <w:t>figuran</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el </w:t>
      </w:r>
      <w:proofErr w:type="spellStart"/>
      <w:r>
        <w:rPr>
          <w:rFonts w:asciiTheme="minorHAnsi" w:eastAsia="Calibri" w:hAnsiTheme="minorHAnsi"/>
        </w:rPr>
        <w:t>informe</w:t>
      </w:r>
      <w:proofErr w:type="spellEnd"/>
      <w:r>
        <w:rPr>
          <w:rFonts w:asciiTheme="minorHAnsi" w:eastAsia="Calibri" w:hAnsiTheme="minorHAnsi"/>
        </w:rPr>
        <w:t xml:space="preserve"> del </w:t>
      </w:r>
      <w:proofErr w:type="spellStart"/>
      <w:r>
        <w:rPr>
          <w:rFonts w:asciiTheme="minorHAnsi" w:eastAsia="Calibri" w:hAnsiTheme="minorHAnsi"/>
        </w:rPr>
        <w:t>Experto</w:t>
      </w:r>
      <w:proofErr w:type="spellEnd"/>
      <w:r>
        <w:rPr>
          <w:rFonts w:asciiTheme="minorHAnsi" w:eastAsia="Calibri" w:hAnsiTheme="minorHAnsi"/>
        </w:rPr>
        <w:t xml:space="preserve"> </w:t>
      </w:r>
      <w:proofErr w:type="spellStart"/>
      <w:r>
        <w:rPr>
          <w:rFonts w:asciiTheme="minorHAnsi" w:eastAsia="Calibri" w:hAnsiTheme="minorHAnsi"/>
        </w:rPr>
        <w:t>independiente</w:t>
      </w:r>
      <w:proofErr w:type="spellEnd"/>
      <w:r>
        <w:rPr>
          <w:rFonts w:asciiTheme="minorHAnsi" w:eastAsia="Calibri" w:hAnsiTheme="minorHAnsi"/>
        </w:rPr>
        <w:t xml:space="preserve"> para el </w:t>
      </w:r>
      <w:proofErr w:type="spellStart"/>
      <w:r>
        <w:rPr>
          <w:rFonts w:asciiTheme="minorHAnsi" w:eastAsia="Calibri" w:hAnsiTheme="minorHAnsi"/>
        </w:rPr>
        <w:t>estudio</w:t>
      </w:r>
      <w:proofErr w:type="spellEnd"/>
      <w:r>
        <w:rPr>
          <w:rFonts w:asciiTheme="minorHAnsi" w:eastAsia="Calibri" w:hAnsiTheme="minorHAnsi"/>
        </w:rPr>
        <w:t xml:space="preserve"> de las </w:t>
      </w:r>
      <w:proofErr w:type="spellStart"/>
      <w:r>
        <w:rPr>
          <w:rFonts w:asciiTheme="minorHAnsi" w:eastAsia="Calibri" w:hAnsiTheme="minorHAnsi"/>
        </w:rPr>
        <w:t>Naciones</w:t>
      </w:r>
      <w:proofErr w:type="spellEnd"/>
      <w:r>
        <w:rPr>
          <w:rFonts w:asciiTheme="minorHAnsi" w:eastAsia="Calibri" w:hAnsiTheme="minorHAnsi"/>
        </w:rPr>
        <w:t xml:space="preserve"> </w:t>
      </w:r>
      <w:proofErr w:type="spellStart"/>
      <w:r>
        <w:rPr>
          <w:rFonts w:asciiTheme="minorHAnsi" w:eastAsia="Calibri" w:hAnsiTheme="minorHAnsi"/>
        </w:rPr>
        <w:t>Unidas</w:t>
      </w:r>
      <w:proofErr w:type="spellEnd"/>
      <w:r>
        <w:rPr>
          <w:rFonts w:asciiTheme="minorHAnsi" w:eastAsia="Calibri" w:hAnsiTheme="minorHAnsi"/>
        </w:rPr>
        <w:t xml:space="preserve"> </w:t>
      </w:r>
      <w:proofErr w:type="spellStart"/>
      <w:r>
        <w:rPr>
          <w:rFonts w:asciiTheme="minorHAnsi" w:eastAsia="Calibri" w:hAnsiTheme="minorHAnsi"/>
        </w:rPr>
        <w:t>sobre</w:t>
      </w:r>
      <w:proofErr w:type="spellEnd"/>
      <w:r>
        <w:rPr>
          <w:rFonts w:asciiTheme="minorHAnsi" w:eastAsia="Calibri" w:hAnsiTheme="minorHAnsi"/>
        </w:rPr>
        <w:t xml:space="preserve"> la </w:t>
      </w:r>
      <w:proofErr w:type="spellStart"/>
      <w:r>
        <w:rPr>
          <w:rFonts w:asciiTheme="minorHAnsi" w:eastAsia="Calibri" w:hAnsiTheme="minorHAnsi"/>
        </w:rPr>
        <w:t>violencia</w:t>
      </w:r>
      <w:proofErr w:type="spellEnd"/>
      <w:r>
        <w:rPr>
          <w:rFonts w:asciiTheme="minorHAnsi" w:eastAsia="Calibri" w:hAnsiTheme="minorHAnsi"/>
        </w:rPr>
        <w:t xml:space="preserve"> contra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niños</w:t>
      </w:r>
      <w:proofErr w:type="spellEnd"/>
      <w:r>
        <w:rPr>
          <w:rFonts w:asciiTheme="minorHAnsi" w:eastAsia="Calibri" w:hAnsiTheme="minorHAnsi"/>
        </w:rPr>
        <w:t xml:space="preserve"> y </w:t>
      </w:r>
      <w:proofErr w:type="spellStart"/>
      <w:r>
        <w:rPr>
          <w:rFonts w:asciiTheme="minorHAnsi" w:eastAsia="Calibri" w:hAnsiTheme="minorHAnsi"/>
        </w:rPr>
        <w:t>tenga</w:t>
      </w:r>
      <w:proofErr w:type="spellEnd"/>
      <w:r>
        <w:rPr>
          <w:rFonts w:asciiTheme="minorHAnsi" w:eastAsia="Calibri" w:hAnsiTheme="minorHAnsi"/>
        </w:rPr>
        <w:t xml:space="preserve"> </w:t>
      </w:r>
      <w:proofErr w:type="spellStart"/>
      <w:r>
        <w:rPr>
          <w:rFonts w:asciiTheme="minorHAnsi" w:eastAsia="Calibri" w:hAnsiTheme="minorHAnsi"/>
        </w:rPr>
        <w:t>asimismo</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cuenta</w:t>
      </w:r>
      <w:proofErr w:type="spellEnd"/>
      <w:r>
        <w:rPr>
          <w:rFonts w:asciiTheme="minorHAnsi" w:eastAsia="Calibri" w:hAnsiTheme="minorHAnsi"/>
        </w:rPr>
        <w:t xml:space="preserve"> el </w:t>
      </w:r>
      <w:proofErr w:type="spellStart"/>
      <w:r>
        <w:rPr>
          <w:rFonts w:asciiTheme="minorHAnsi" w:eastAsia="Calibri" w:hAnsiTheme="minorHAnsi"/>
        </w:rPr>
        <w:t>resultado</w:t>
      </w:r>
      <w:proofErr w:type="spellEnd"/>
      <w:r>
        <w:rPr>
          <w:rFonts w:asciiTheme="minorHAnsi" w:eastAsia="Calibri" w:hAnsiTheme="minorHAnsi"/>
        </w:rPr>
        <w:t xml:space="preserve"> y las </w:t>
      </w:r>
      <w:proofErr w:type="spellStart"/>
      <w:r>
        <w:rPr>
          <w:rFonts w:asciiTheme="minorHAnsi" w:eastAsia="Calibri" w:hAnsiTheme="minorHAnsi"/>
        </w:rPr>
        <w:t>recomendaciones</w:t>
      </w:r>
      <w:proofErr w:type="spellEnd"/>
      <w:r>
        <w:rPr>
          <w:rFonts w:asciiTheme="minorHAnsi" w:eastAsia="Calibri" w:hAnsiTheme="minorHAnsi"/>
        </w:rPr>
        <w:t xml:space="preserve"> de la </w:t>
      </w:r>
      <w:proofErr w:type="spellStart"/>
      <w:r>
        <w:rPr>
          <w:rFonts w:asciiTheme="minorHAnsi" w:eastAsia="Calibri" w:hAnsiTheme="minorHAnsi"/>
        </w:rPr>
        <w:t>consulta</w:t>
      </w:r>
      <w:proofErr w:type="spellEnd"/>
      <w:r>
        <w:rPr>
          <w:rFonts w:asciiTheme="minorHAnsi" w:eastAsia="Calibri" w:hAnsiTheme="minorHAnsi"/>
        </w:rPr>
        <w:t xml:space="preserve"> regional para </w:t>
      </w:r>
      <w:proofErr w:type="spellStart"/>
      <w:r>
        <w:rPr>
          <w:rFonts w:asciiTheme="minorHAnsi" w:eastAsia="Calibri" w:hAnsiTheme="minorHAnsi"/>
        </w:rPr>
        <w:t>América</w:t>
      </w:r>
      <w:proofErr w:type="spellEnd"/>
      <w:r>
        <w:rPr>
          <w:rFonts w:asciiTheme="minorHAnsi" w:eastAsia="Calibri" w:hAnsiTheme="minorHAnsi"/>
        </w:rPr>
        <w:t xml:space="preserve"> Latina </w:t>
      </w:r>
      <w:proofErr w:type="spellStart"/>
      <w:r>
        <w:rPr>
          <w:rFonts w:asciiTheme="minorHAnsi" w:eastAsia="Calibri" w:hAnsiTheme="minorHAnsi"/>
        </w:rPr>
        <w:t>celebrada</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Buenos Aires del 30 de mayo al 1º de </w:t>
      </w:r>
      <w:proofErr w:type="spellStart"/>
      <w:r>
        <w:rPr>
          <w:rFonts w:asciiTheme="minorHAnsi" w:eastAsia="Calibri" w:hAnsiTheme="minorHAnsi"/>
        </w:rPr>
        <w:t>junio</w:t>
      </w:r>
      <w:proofErr w:type="spellEnd"/>
      <w:r>
        <w:rPr>
          <w:rFonts w:asciiTheme="minorHAnsi" w:eastAsia="Calibri" w:hAnsiTheme="minorHAnsi"/>
        </w:rPr>
        <w:t xml:space="preserve"> de 2005. </w:t>
      </w:r>
      <w:proofErr w:type="spellStart"/>
      <w:r>
        <w:rPr>
          <w:rFonts w:asciiTheme="minorHAnsi" w:eastAsia="Calibri" w:hAnsiTheme="minorHAnsi"/>
        </w:rPr>
        <w:t>En</w:t>
      </w:r>
      <w:proofErr w:type="spellEnd"/>
      <w:r>
        <w:rPr>
          <w:rFonts w:asciiTheme="minorHAnsi" w:eastAsia="Calibri" w:hAnsiTheme="minorHAnsi"/>
        </w:rPr>
        <w:t xml:space="preserve"> particular, 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recomienda</w:t>
      </w:r>
      <w:proofErr w:type="spellEnd"/>
      <w:r>
        <w:rPr>
          <w:rFonts w:asciiTheme="minorHAnsi" w:eastAsia="Calibri" w:hAnsiTheme="minorHAnsi"/>
        </w:rPr>
        <w:t xml:space="preserve"> al Estado parte que </w:t>
      </w:r>
      <w:proofErr w:type="spellStart"/>
      <w:r>
        <w:rPr>
          <w:rFonts w:asciiTheme="minorHAnsi" w:eastAsia="Calibri" w:hAnsiTheme="minorHAnsi"/>
        </w:rPr>
        <w:t>preste</w:t>
      </w:r>
      <w:proofErr w:type="spellEnd"/>
      <w:r>
        <w:rPr>
          <w:rFonts w:asciiTheme="minorHAnsi" w:eastAsia="Calibri" w:hAnsiTheme="minorHAnsi"/>
        </w:rPr>
        <w:t xml:space="preserve"> especial </w:t>
      </w:r>
      <w:proofErr w:type="spellStart"/>
      <w:r>
        <w:rPr>
          <w:rFonts w:asciiTheme="minorHAnsi" w:eastAsia="Calibri" w:hAnsiTheme="minorHAnsi"/>
        </w:rPr>
        <w:t>atención</w:t>
      </w:r>
      <w:proofErr w:type="spellEnd"/>
      <w:r>
        <w:rPr>
          <w:rFonts w:asciiTheme="minorHAnsi" w:eastAsia="Calibri" w:hAnsiTheme="minorHAnsi"/>
        </w:rPr>
        <w:t xml:space="preserve"> a las </w:t>
      </w:r>
      <w:proofErr w:type="spellStart"/>
      <w:r>
        <w:rPr>
          <w:rFonts w:asciiTheme="minorHAnsi" w:eastAsia="Calibri" w:hAnsiTheme="minorHAnsi"/>
        </w:rPr>
        <w:t>siguientes</w:t>
      </w:r>
      <w:proofErr w:type="spellEnd"/>
      <w:r>
        <w:rPr>
          <w:rFonts w:asciiTheme="minorHAnsi" w:eastAsia="Calibri" w:hAnsiTheme="minorHAnsi"/>
        </w:rPr>
        <w:t xml:space="preserve"> </w:t>
      </w:r>
      <w:proofErr w:type="spellStart"/>
      <w:r>
        <w:rPr>
          <w:rFonts w:asciiTheme="minorHAnsi" w:eastAsia="Calibri" w:hAnsiTheme="minorHAnsi"/>
        </w:rPr>
        <w:t>recomendaciones</w:t>
      </w:r>
      <w:proofErr w:type="spellEnd"/>
      <w:r>
        <w:rPr>
          <w:rFonts w:asciiTheme="minorHAnsi" w:eastAsia="Calibri" w:hAnsiTheme="minorHAnsi"/>
        </w:rPr>
        <w:t xml:space="preserve">: </w:t>
      </w:r>
    </w:p>
    <w:p w14:paraId="6D190207" w14:textId="77777777" w:rsidR="00302A62" w:rsidRDefault="00302A62" w:rsidP="00302A62">
      <w:pPr>
        <w:autoSpaceDE w:val="0"/>
        <w:autoSpaceDN w:val="0"/>
        <w:adjustRightInd w:val="0"/>
        <w:spacing w:after="120"/>
        <w:rPr>
          <w:rFonts w:asciiTheme="minorHAnsi" w:eastAsia="Calibri" w:hAnsiTheme="minorHAnsi"/>
        </w:rPr>
      </w:pPr>
      <w:proofErr w:type="spellStart"/>
      <w:r>
        <w:rPr>
          <w:rFonts w:asciiTheme="minorHAnsi" w:eastAsia="Calibri" w:hAnsiTheme="minorHAnsi"/>
        </w:rPr>
        <w:t>Prohibir</w:t>
      </w:r>
      <w:proofErr w:type="spellEnd"/>
      <w:r>
        <w:rPr>
          <w:rFonts w:asciiTheme="minorHAnsi" w:eastAsia="Calibri" w:hAnsiTheme="minorHAnsi"/>
        </w:rPr>
        <w:t xml:space="preserve"> </w:t>
      </w:r>
      <w:proofErr w:type="spellStart"/>
      <w:r>
        <w:rPr>
          <w:rFonts w:asciiTheme="minorHAnsi" w:eastAsia="Calibri" w:hAnsiTheme="minorHAnsi"/>
        </w:rPr>
        <w:t>por</w:t>
      </w:r>
      <w:proofErr w:type="spellEnd"/>
      <w:r>
        <w:rPr>
          <w:rFonts w:asciiTheme="minorHAnsi" w:eastAsia="Calibri" w:hAnsiTheme="minorHAnsi"/>
        </w:rPr>
        <w:t xml:space="preserve"> ley </w:t>
      </w:r>
      <w:proofErr w:type="spellStart"/>
      <w:r>
        <w:rPr>
          <w:rFonts w:asciiTheme="minorHAnsi" w:eastAsia="Calibri" w:hAnsiTheme="minorHAnsi"/>
        </w:rPr>
        <w:t>todas</w:t>
      </w:r>
      <w:proofErr w:type="spellEnd"/>
      <w:r>
        <w:rPr>
          <w:rFonts w:asciiTheme="minorHAnsi" w:eastAsia="Calibri" w:hAnsiTheme="minorHAnsi"/>
        </w:rPr>
        <w:t xml:space="preserve"> las </w:t>
      </w:r>
      <w:proofErr w:type="spellStart"/>
      <w:r>
        <w:rPr>
          <w:rFonts w:asciiTheme="minorHAnsi" w:eastAsia="Calibri" w:hAnsiTheme="minorHAnsi"/>
        </w:rPr>
        <w:t>formas</w:t>
      </w:r>
      <w:proofErr w:type="spellEnd"/>
      <w:r>
        <w:rPr>
          <w:rFonts w:asciiTheme="minorHAnsi" w:eastAsia="Calibri" w:hAnsiTheme="minorHAnsi"/>
        </w:rPr>
        <w:t xml:space="preserve"> de </w:t>
      </w:r>
      <w:proofErr w:type="spellStart"/>
      <w:r>
        <w:rPr>
          <w:rFonts w:asciiTheme="minorHAnsi" w:eastAsia="Calibri" w:hAnsiTheme="minorHAnsi"/>
        </w:rPr>
        <w:t>violencia</w:t>
      </w:r>
      <w:proofErr w:type="spellEnd"/>
      <w:r>
        <w:rPr>
          <w:rFonts w:asciiTheme="minorHAnsi" w:eastAsia="Calibri" w:hAnsiTheme="minorHAnsi"/>
        </w:rPr>
        <w:t xml:space="preserve"> contra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niños</w:t>
      </w:r>
      <w:proofErr w:type="spellEnd"/>
      <w:r>
        <w:rPr>
          <w:rFonts w:asciiTheme="minorHAnsi" w:eastAsia="Calibri" w:hAnsiTheme="minorHAnsi"/>
        </w:rPr>
        <w:t xml:space="preserve">, </w:t>
      </w:r>
      <w:proofErr w:type="spellStart"/>
      <w:r>
        <w:rPr>
          <w:rFonts w:asciiTheme="minorHAnsi" w:eastAsia="Calibri" w:hAnsiTheme="minorHAnsi"/>
        </w:rPr>
        <w:t>incluidos</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castigos</w:t>
      </w:r>
      <w:proofErr w:type="spellEnd"/>
      <w:r>
        <w:rPr>
          <w:rFonts w:asciiTheme="minorHAnsi" w:eastAsia="Calibri" w:hAnsiTheme="minorHAnsi"/>
        </w:rPr>
        <w:t xml:space="preserve"> </w:t>
      </w:r>
      <w:proofErr w:type="spellStart"/>
      <w:r>
        <w:rPr>
          <w:rFonts w:asciiTheme="minorHAnsi" w:eastAsia="Calibri" w:hAnsiTheme="minorHAnsi"/>
        </w:rPr>
        <w:t>corporales</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todos</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ámbitos</w:t>
      </w:r>
      <w:proofErr w:type="spellEnd"/>
      <w:r>
        <w:rPr>
          <w:rFonts w:asciiTheme="minorHAnsi" w:eastAsia="Calibri" w:hAnsiTheme="minorHAnsi"/>
        </w:rPr>
        <w:t>;</w:t>
      </w:r>
    </w:p>
    <w:p w14:paraId="736FAFBD"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16. </w:t>
      </w:r>
      <w:proofErr w:type="spellStart"/>
      <w:r>
        <w:rPr>
          <w:rFonts w:asciiTheme="minorHAnsi" w:eastAsia="Calibri" w:hAnsiTheme="minorHAnsi"/>
        </w:rPr>
        <w:t>Preocupan</w:t>
      </w:r>
      <w:proofErr w:type="spellEnd"/>
      <w:r>
        <w:rPr>
          <w:rFonts w:asciiTheme="minorHAnsi" w:eastAsia="Calibri" w:hAnsiTheme="minorHAnsi"/>
        </w:rPr>
        <w:t xml:space="preserve"> al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casos</w:t>
      </w:r>
      <w:proofErr w:type="spellEnd"/>
      <w:r>
        <w:rPr>
          <w:rFonts w:asciiTheme="minorHAnsi" w:eastAsia="Calibri" w:hAnsiTheme="minorHAnsi"/>
        </w:rPr>
        <w:t xml:space="preserve"> </w:t>
      </w:r>
      <w:proofErr w:type="spellStart"/>
      <w:r>
        <w:rPr>
          <w:rFonts w:asciiTheme="minorHAnsi" w:eastAsia="Calibri" w:hAnsiTheme="minorHAnsi"/>
        </w:rPr>
        <w:t>denunciados</w:t>
      </w:r>
      <w:proofErr w:type="spellEnd"/>
      <w:r>
        <w:rPr>
          <w:rFonts w:asciiTheme="minorHAnsi" w:eastAsia="Calibri" w:hAnsiTheme="minorHAnsi"/>
        </w:rPr>
        <w:t xml:space="preserve"> de </w:t>
      </w:r>
      <w:proofErr w:type="spellStart"/>
      <w:r>
        <w:rPr>
          <w:rFonts w:asciiTheme="minorHAnsi" w:eastAsia="Calibri" w:hAnsiTheme="minorHAnsi"/>
        </w:rPr>
        <w:t>castigo</w:t>
      </w:r>
      <w:proofErr w:type="spellEnd"/>
      <w:r>
        <w:rPr>
          <w:rFonts w:asciiTheme="minorHAnsi" w:eastAsia="Calibri" w:hAnsiTheme="minorHAnsi"/>
        </w:rPr>
        <w:t xml:space="preserve"> corporal de </w:t>
      </w:r>
      <w:proofErr w:type="spellStart"/>
      <w:r>
        <w:rPr>
          <w:rFonts w:asciiTheme="minorHAnsi" w:eastAsia="Calibri" w:hAnsiTheme="minorHAnsi"/>
        </w:rPr>
        <w:t>niños</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las </w:t>
      </w:r>
      <w:proofErr w:type="spellStart"/>
      <w:r>
        <w:rPr>
          <w:rFonts w:asciiTheme="minorHAnsi" w:eastAsia="Calibri" w:hAnsiTheme="minorHAnsi"/>
        </w:rPr>
        <w:t>escuelas</w:t>
      </w:r>
      <w:proofErr w:type="spellEnd"/>
      <w:r>
        <w:rPr>
          <w:rFonts w:asciiTheme="minorHAnsi" w:eastAsia="Calibri" w:hAnsiTheme="minorHAnsi"/>
        </w:rPr>
        <w:t xml:space="preserve">. </w:t>
      </w:r>
    </w:p>
    <w:p w14:paraId="1EB5E6C4"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43. El </w:t>
      </w:r>
      <w:proofErr w:type="spellStart"/>
      <w:r>
        <w:rPr>
          <w:rFonts w:asciiTheme="minorHAnsi" w:eastAsia="Calibri" w:hAnsiTheme="minorHAnsi"/>
        </w:rPr>
        <w:t>Comité</w:t>
      </w:r>
      <w:proofErr w:type="spellEnd"/>
      <w:r>
        <w:rPr>
          <w:rFonts w:asciiTheme="minorHAnsi" w:eastAsia="Calibri" w:hAnsiTheme="minorHAnsi"/>
        </w:rPr>
        <w:t xml:space="preserve"> </w:t>
      </w:r>
      <w:proofErr w:type="spellStart"/>
      <w:r>
        <w:rPr>
          <w:rFonts w:asciiTheme="minorHAnsi" w:eastAsia="Calibri" w:hAnsiTheme="minorHAnsi"/>
        </w:rPr>
        <w:t>recomienda</w:t>
      </w:r>
      <w:proofErr w:type="spellEnd"/>
      <w:r>
        <w:rPr>
          <w:rFonts w:asciiTheme="minorHAnsi" w:eastAsia="Calibri" w:hAnsiTheme="minorHAnsi"/>
        </w:rPr>
        <w:t xml:space="preserve"> que el Estado parte:</w:t>
      </w:r>
    </w:p>
    <w:p w14:paraId="43629F7B" w14:textId="77777777" w:rsidR="00302A62" w:rsidRDefault="00302A62" w:rsidP="00302A62">
      <w:pPr>
        <w:autoSpaceDE w:val="0"/>
        <w:autoSpaceDN w:val="0"/>
        <w:adjustRightInd w:val="0"/>
        <w:spacing w:after="120"/>
        <w:rPr>
          <w:rFonts w:asciiTheme="minorHAnsi" w:eastAsia="Calibri" w:hAnsiTheme="minorHAnsi"/>
        </w:rPr>
      </w:pPr>
      <w:r>
        <w:rPr>
          <w:rFonts w:asciiTheme="minorHAnsi" w:eastAsia="Calibri" w:hAnsiTheme="minorHAnsi"/>
        </w:rPr>
        <w:t xml:space="preserve">d) </w:t>
      </w:r>
      <w:proofErr w:type="spellStart"/>
      <w:r>
        <w:rPr>
          <w:rFonts w:asciiTheme="minorHAnsi" w:eastAsia="Calibri" w:hAnsiTheme="minorHAnsi"/>
        </w:rPr>
        <w:t>Adopte</w:t>
      </w:r>
      <w:proofErr w:type="spellEnd"/>
      <w:r>
        <w:rPr>
          <w:rFonts w:asciiTheme="minorHAnsi" w:eastAsia="Calibri" w:hAnsiTheme="minorHAnsi"/>
        </w:rPr>
        <w:t xml:space="preserve"> </w:t>
      </w:r>
      <w:proofErr w:type="spellStart"/>
      <w:r>
        <w:rPr>
          <w:rFonts w:asciiTheme="minorHAnsi" w:eastAsia="Calibri" w:hAnsiTheme="minorHAnsi"/>
        </w:rPr>
        <w:t>medidas</w:t>
      </w:r>
      <w:proofErr w:type="spellEnd"/>
      <w:r>
        <w:rPr>
          <w:rFonts w:asciiTheme="minorHAnsi" w:eastAsia="Calibri" w:hAnsiTheme="minorHAnsi"/>
        </w:rPr>
        <w:t xml:space="preserve"> para </w:t>
      </w:r>
      <w:proofErr w:type="spellStart"/>
      <w:r>
        <w:rPr>
          <w:rFonts w:asciiTheme="minorHAnsi" w:eastAsia="Calibri" w:hAnsiTheme="minorHAnsi"/>
        </w:rPr>
        <w:t>prevenir</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castigos</w:t>
      </w:r>
      <w:proofErr w:type="spellEnd"/>
      <w:r>
        <w:rPr>
          <w:rFonts w:asciiTheme="minorHAnsi" w:eastAsia="Calibri" w:hAnsiTheme="minorHAnsi"/>
        </w:rPr>
        <w:t xml:space="preserve"> </w:t>
      </w:r>
      <w:proofErr w:type="spellStart"/>
      <w:r>
        <w:rPr>
          <w:rFonts w:asciiTheme="minorHAnsi" w:eastAsia="Calibri" w:hAnsiTheme="minorHAnsi"/>
        </w:rPr>
        <w:t>corporales</w:t>
      </w:r>
      <w:proofErr w:type="spellEnd"/>
      <w:r>
        <w:rPr>
          <w:rFonts w:asciiTheme="minorHAnsi" w:eastAsia="Calibri" w:hAnsiTheme="minorHAnsi"/>
        </w:rPr>
        <w:t xml:space="preserve"> y el </w:t>
      </w:r>
      <w:proofErr w:type="spellStart"/>
      <w:r>
        <w:rPr>
          <w:rFonts w:asciiTheme="minorHAnsi" w:eastAsia="Calibri" w:hAnsiTheme="minorHAnsi"/>
        </w:rPr>
        <w:t>abuso</w:t>
      </w:r>
      <w:proofErr w:type="spellEnd"/>
      <w:r>
        <w:rPr>
          <w:rFonts w:asciiTheme="minorHAnsi" w:eastAsia="Calibri" w:hAnsiTheme="minorHAnsi"/>
        </w:rPr>
        <w:t xml:space="preserve"> y </w:t>
      </w:r>
      <w:proofErr w:type="spellStart"/>
      <w:r>
        <w:rPr>
          <w:rFonts w:asciiTheme="minorHAnsi" w:eastAsia="Calibri" w:hAnsiTheme="minorHAnsi"/>
        </w:rPr>
        <w:t>hostigamiento</w:t>
      </w:r>
      <w:proofErr w:type="spellEnd"/>
      <w:r>
        <w:rPr>
          <w:rFonts w:asciiTheme="minorHAnsi" w:eastAsia="Calibri" w:hAnsiTheme="minorHAnsi"/>
        </w:rPr>
        <w:t xml:space="preserve"> </w:t>
      </w:r>
      <w:proofErr w:type="spellStart"/>
      <w:r>
        <w:rPr>
          <w:rFonts w:asciiTheme="minorHAnsi" w:eastAsia="Calibri" w:hAnsiTheme="minorHAnsi"/>
        </w:rPr>
        <w:t>sexuales</w:t>
      </w:r>
      <w:proofErr w:type="spellEnd"/>
      <w:r>
        <w:rPr>
          <w:rFonts w:asciiTheme="minorHAnsi" w:eastAsia="Calibri" w:hAnsiTheme="minorHAnsi"/>
        </w:rPr>
        <w:t xml:space="preserve"> contra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niños</w:t>
      </w:r>
      <w:proofErr w:type="spellEnd"/>
      <w:r>
        <w:rPr>
          <w:rFonts w:asciiTheme="minorHAnsi" w:eastAsia="Calibri" w:hAnsiTheme="minorHAnsi"/>
        </w:rPr>
        <w:t xml:space="preserve">, </w:t>
      </w:r>
      <w:proofErr w:type="spellStart"/>
      <w:r>
        <w:rPr>
          <w:rFonts w:asciiTheme="minorHAnsi" w:eastAsia="Calibri" w:hAnsiTheme="minorHAnsi"/>
        </w:rPr>
        <w:t>especialmente</w:t>
      </w:r>
      <w:proofErr w:type="spellEnd"/>
      <w:r>
        <w:rPr>
          <w:rFonts w:asciiTheme="minorHAnsi" w:eastAsia="Calibri" w:hAnsiTheme="minorHAnsi"/>
        </w:rPr>
        <w:t xml:space="preserve"> las </w:t>
      </w:r>
      <w:proofErr w:type="spellStart"/>
      <w:r>
        <w:rPr>
          <w:rFonts w:asciiTheme="minorHAnsi" w:eastAsia="Calibri" w:hAnsiTheme="minorHAnsi"/>
        </w:rPr>
        <w:t>niñas</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las </w:t>
      </w:r>
      <w:proofErr w:type="spellStart"/>
      <w:r>
        <w:rPr>
          <w:rFonts w:asciiTheme="minorHAnsi" w:eastAsia="Calibri" w:hAnsiTheme="minorHAnsi"/>
        </w:rPr>
        <w:t>escuelas</w:t>
      </w:r>
      <w:proofErr w:type="spellEnd"/>
      <w:r>
        <w:rPr>
          <w:rFonts w:asciiTheme="minorHAnsi" w:eastAsia="Calibri" w:hAnsiTheme="minorHAnsi"/>
        </w:rPr>
        <w:t xml:space="preserve"> e </w:t>
      </w:r>
      <w:proofErr w:type="spellStart"/>
      <w:r>
        <w:rPr>
          <w:rFonts w:asciiTheme="minorHAnsi" w:eastAsia="Calibri" w:hAnsiTheme="minorHAnsi"/>
        </w:rPr>
        <w:t>investigue</w:t>
      </w:r>
      <w:proofErr w:type="spellEnd"/>
      <w:r>
        <w:rPr>
          <w:rFonts w:asciiTheme="minorHAnsi" w:eastAsia="Calibri" w:hAnsiTheme="minorHAnsi"/>
        </w:rPr>
        <w:t xml:space="preserve"> y, de </w:t>
      </w:r>
      <w:proofErr w:type="spellStart"/>
      <w:r>
        <w:rPr>
          <w:rFonts w:asciiTheme="minorHAnsi" w:eastAsia="Calibri" w:hAnsiTheme="minorHAnsi"/>
        </w:rPr>
        <w:t>ser</w:t>
      </w:r>
      <w:proofErr w:type="spellEnd"/>
      <w:r>
        <w:rPr>
          <w:rFonts w:asciiTheme="minorHAnsi" w:eastAsia="Calibri" w:hAnsiTheme="minorHAnsi"/>
        </w:rPr>
        <w:t xml:space="preserve"> </w:t>
      </w:r>
      <w:proofErr w:type="spellStart"/>
      <w:r>
        <w:rPr>
          <w:rFonts w:asciiTheme="minorHAnsi" w:eastAsia="Calibri" w:hAnsiTheme="minorHAnsi"/>
        </w:rPr>
        <w:t>procedente</w:t>
      </w:r>
      <w:proofErr w:type="spellEnd"/>
      <w:r>
        <w:rPr>
          <w:rFonts w:asciiTheme="minorHAnsi" w:eastAsia="Calibri" w:hAnsiTheme="minorHAnsi"/>
        </w:rPr>
        <w:t xml:space="preserve">, </w:t>
      </w:r>
      <w:proofErr w:type="spellStart"/>
      <w:r>
        <w:rPr>
          <w:rFonts w:asciiTheme="minorHAnsi" w:eastAsia="Calibri" w:hAnsiTheme="minorHAnsi"/>
        </w:rPr>
        <w:t>enjuicie</w:t>
      </w:r>
      <w:proofErr w:type="spellEnd"/>
      <w:r>
        <w:rPr>
          <w:rFonts w:asciiTheme="minorHAnsi" w:eastAsia="Calibri" w:hAnsiTheme="minorHAnsi"/>
        </w:rPr>
        <w:t xml:space="preserve"> </w:t>
      </w:r>
      <w:proofErr w:type="spellStart"/>
      <w:r>
        <w:rPr>
          <w:rFonts w:asciiTheme="minorHAnsi" w:eastAsia="Calibri" w:hAnsiTheme="minorHAnsi"/>
        </w:rPr>
        <w:t>rápidamente</w:t>
      </w:r>
      <w:proofErr w:type="spellEnd"/>
      <w:r>
        <w:rPr>
          <w:rFonts w:asciiTheme="minorHAnsi" w:eastAsia="Calibri" w:hAnsiTheme="minorHAnsi"/>
        </w:rPr>
        <w:t xml:space="preserve"> a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responsables</w:t>
      </w:r>
      <w:proofErr w:type="spellEnd"/>
      <w:r>
        <w:rPr>
          <w:rFonts w:asciiTheme="minorHAnsi" w:eastAsia="Calibri" w:hAnsiTheme="minorHAnsi"/>
        </w:rPr>
        <w:t xml:space="preserve"> de </w:t>
      </w:r>
      <w:proofErr w:type="spellStart"/>
      <w:r>
        <w:rPr>
          <w:rFonts w:asciiTheme="minorHAnsi" w:eastAsia="Calibri" w:hAnsiTheme="minorHAnsi"/>
        </w:rPr>
        <w:t>esos</w:t>
      </w:r>
      <w:proofErr w:type="spellEnd"/>
      <w:r>
        <w:rPr>
          <w:rFonts w:asciiTheme="minorHAnsi" w:eastAsia="Calibri" w:hAnsiTheme="minorHAnsi"/>
        </w:rPr>
        <w:t xml:space="preserve"> </w:t>
      </w:r>
      <w:proofErr w:type="spellStart"/>
      <w:r>
        <w:rPr>
          <w:rFonts w:asciiTheme="minorHAnsi" w:eastAsia="Calibri" w:hAnsiTheme="minorHAnsi"/>
        </w:rPr>
        <w:t>actos</w:t>
      </w:r>
      <w:proofErr w:type="spellEnd"/>
      <w:r>
        <w:rPr>
          <w:rFonts w:asciiTheme="minorHAnsi" w:eastAsia="Calibri" w:hAnsiTheme="minorHAnsi"/>
        </w:rPr>
        <w:t>.</w:t>
      </w:r>
    </w:p>
    <w:p w14:paraId="398D06F4" w14:textId="77777777" w:rsidR="00302A62" w:rsidRDefault="00302A62" w:rsidP="00302A62">
      <w:pPr>
        <w:spacing w:after="120"/>
        <w:rPr>
          <w:rFonts w:asciiTheme="minorHAnsi" w:hAnsiTheme="minorHAnsi"/>
        </w:rPr>
      </w:pPr>
      <w:r>
        <w:rPr>
          <w:rFonts w:asciiTheme="minorHAnsi" w:eastAsia="Calibri" w:hAnsiTheme="minorHAnsi"/>
        </w:rPr>
        <w:t xml:space="preserve">h) </w:t>
      </w:r>
      <w:proofErr w:type="spellStart"/>
      <w:r>
        <w:rPr>
          <w:rFonts w:asciiTheme="minorHAnsi" w:eastAsia="Calibri" w:hAnsiTheme="minorHAnsi"/>
        </w:rPr>
        <w:t>Tenga</w:t>
      </w:r>
      <w:proofErr w:type="spellEnd"/>
      <w:r>
        <w:rPr>
          <w:rFonts w:asciiTheme="minorHAnsi" w:eastAsia="Calibri" w:hAnsiTheme="minorHAnsi"/>
        </w:rPr>
        <w:t xml:space="preserve"> </w:t>
      </w:r>
      <w:proofErr w:type="spellStart"/>
      <w:r>
        <w:rPr>
          <w:rFonts w:asciiTheme="minorHAnsi" w:eastAsia="Calibri" w:hAnsiTheme="minorHAnsi"/>
        </w:rPr>
        <w:t>en</w:t>
      </w:r>
      <w:proofErr w:type="spellEnd"/>
      <w:r>
        <w:rPr>
          <w:rFonts w:asciiTheme="minorHAnsi" w:eastAsia="Calibri" w:hAnsiTheme="minorHAnsi"/>
        </w:rPr>
        <w:t xml:space="preserve"> </w:t>
      </w:r>
      <w:proofErr w:type="spellStart"/>
      <w:r>
        <w:rPr>
          <w:rFonts w:asciiTheme="minorHAnsi" w:eastAsia="Calibri" w:hAnsiTheme="minorHAnsi"/>
        </w:rPr>
        <w:t>cuenta</w:t>
      </w:r>
      <w:proofErr w:type="spellEnd"/>
      <w:r>
        <w:rPr>
          <w:rFonts w:asciiTheme="minorHAnsi" w:eastAsia="Calibri" w:hAnsiTheme="minorHAnsi"/>
        </w:rPr>
        <w:t xml:space="preserve"> la </w:t>
      </w:r>
      <w:proofErr w:type="spellStart"/>
      <w:r>
        <w:rPr>
          <w:rFonts w:asciiTheme="minorHAnsi" w:eastAsia="Calibri" w:hAnsiTheme="minorHAnsi"/>
        </w:rPr>
        <w:t>Observación</w:t>
      </w:r>
      <w:proofErr w:type="spellEnd"/>
      <w:r>
        <w:rPr>
          <w:rFonts w:asciiTheme="minorHAnsi" w:eastAsia="Calibri" w:hAnsiTheme="minorHAnsi"/>
        </w:rPr>
        <w:t xml:space="preserve"> general Nº 1 del </w:t>
      </w:r>
      <w:proofErr w:type="spellStart"/>
      <w:r>
        <w:rPr>
          <w:rFonts w:asciiTheme="minorHAnsi" w:eastAsia="Calibri" w:hAnsiTheme="minorHAnsi"/>
        </w:rPr>
        <w:t>Comité</w:t>
      </w:r>
      <w:proofErr w:type="spellEnd"/>
      <w:r>
        <w:rPr>
          <w:rFonts w:asciiTheme="minorHAnsi" w:eastAsia="Calibri" w:hAnsiTheme="minorHAnsi"/>
        </w:rPr>
        <w:t xml:space="preserve"> (2001) </w:t>
      </w:r>
      <w:proofErr w:type="spellStart"/>
      <w:r>
        <w:rPr>
          <w:rFonts w:asciiTheme="minorHAnsi" w:eastAsia="Calibri" w:hAnsiTheme="minorHAnsi"/>
        </w:rPr>
        <w:t>sobre</w:t>
      </w:r>
      <w:proofErr w:type="spellEnd"/>
      <w:r>
        <w:rPr>
          <w:rFonts w:asciiTheme="minorHAnsi" w:eastAsia="Calibri" w:hAnsiTheme="minorHAnsi"/>
        </w:rPr>
        <w:t xml:space="preserve"> </w:t>
      </w:r>
      <w:proofErr w:type="spellStart"/>
      <w:r>
        <w:rPr>
          <w:rFonts w:asciiTheme="minorHAnsi" w:eastAsia="Calibri" w:hAnsiTheme="minorHAnsi"/>
        </w:rPr>
        <w:t>los</w:t>
      </w:r>
      <w:proofErr w:type="spellEnd"/>
      <w:r>
        <w:rPr>
          <w:rFonts w:asciiTheme="minorHAnsi" w:eastAsia="Calibri" w:hAnsiTheme="minorHAnsi"/>
        </w:rPr>
        <w:t xml:space="preserve"> </w:t>
      </w:r>
      <w:proofErr w:type="spellStart"/>
      <w:r>
        <w:rPr>
          <w:rFonts w:asciiTheme="minorHAnsi" w:eastAsia="Calibri" w:hAnsiTheme="minorHAnsi"/>
        </w:rPr>
        <w:t>objetivos</w:t>
      </w:r>
      <w:proofErr w:type="spellEnd"/>
      <w:r>
        <w:rPr>
          <w:rFonts w:asciiTheme="minorHAnsi" w:eastAsia="Calibri" w:hAnsiTheme="minorHAnsi"/>
        </w:rPr>
        <w:t xml:space="preserve"> de la </w:t>
      </w:r>
      <w:proofErr w:type="spellStart"/>
      <w:r>
        <w:rPr>
          <w:rFonts w:asciiTheme="minorHAnsi" w:eastAsia="Calibri" w:hAnsiTheme="minorHAnsi"/>
        </w:rPr>
        <w:t>educación</w:t>
      </w:r>
      <w:proofErr w:type="spellEnd"/>
      <w:r>
        <w:rPr>
          <w:rFonts w:asciiTheme="minorHAnsi" w:eastAsia="Calibri" w:hAnsiTheme="minorHAnsi"/>
        </w:rPr>
        <w:t>.</w:t>
      </w:r>
    </w:p>
    <w:p w14:paraId="72508D3D" w14:textId="77777777" w:rsidR="00302A62" w:rsidRDefault="00302A62" w:rsidP="00302A62">
      <w:pPr>
        <w:spacing w:after="120"/>
        <w:rPr>
          <w:rFonts w:asciiTheme="minorHAnsi" w:hAnsiTheme="minorHAnsi"/>
          <w:i/>
        </w:rPr>
      </w:pPr>
    </w:p>
    <w:p w14:paraId="31A8A201" w14:textId="77777777" w:rsidR="00302A62" w:rsidRPr="00302A62" w:rsidRDefault="00302A62" w:rsidP="00302A62">
      <w:pPr>
        <w:spacing w:after="120"/>
        <w:rPr>
          <w:rFonts w:ascii="Amaranth" w:hAnsi="Amaranth"/>
          <w:i/>
          <w:lang w:val="es-MX"/>
        </w:rPr>
      </w:pPr>
      <w:r w:rsidRPr="00302A62">
        <w:rPr>
          <w:rFonts w:ascii="Amaranth" w:hAnsi="Amaranth"/>
          <w:i/>
          <w:lang w:val="es-MX"/>
        </w:rPr>
        <w:t>Comité de los Derechos del Niño</w:t>
      </w:r>
    </w:p>
    <w:p w14:paraId="2D5BBE7B" w14:textId="77777777" w:rsidR="00302A62" w:rsidRPr="00302A62" w:rsidRDefault="00302A62" w:rsidP="00302A62">
      <w:pPr>
        <w:spacing w:after="120"/>
        <w:rPr>
          <w:rFonts w:asciiTheme="minorHAnsi" w:hAnsiTheme="minorHAnsi"/>
          <w:lang w:val="es-MX"/>
        </w:rPr>
      </w:pPr>
      <w:r w:rsidRPr="00302A62">
        <w:rPr>
          <w:rFonts w:asciiTheme="minorHAnsi" w:hAnsiTheme="minorHAnsi"/>
          <w:lang w:val="es-MX"/>
        </w:rPr>
        <w:t>CRC/C/15/Add.262, observaciones finales sobre el segundo informe, 37, 38, 39, 73 y 74:</w:t>
      </w:r>
    </w:p>
    <w:p w14:paraId="33A73E6A" w14:textId="77777777" w:rsidR="00302A62" w:rsidRPr="00302A62" w:rsidRDefault="00302A62" w:rsidP="00302A62">
      <w:pPr>
        <w:spacing w:after="120"/>
        <w:rPr>
          <w:rFonts w:asciiTheme="minorHAnsi" w:hAnsiTheme="minorHAnsi"/>
          <w:lang w:val="es-MX"/>
        </w:rPr>
      </w:pPr>
      <w:r w:rsidRPr="00302A62">
        <w:rPr>
          <w:rFonts w:asciiTheme="minorHAnsi" w:hAnsiTheme="minorHAnsi"/>
          <w:lang w:val="es-MX"/>
        </w:rPr>
        <w:t>37. Aunque el Comité toma nota de que el Código de la Niñez y la Adolescencia prohíbe los castigos corporales en las escuelas y en el sistema penitenciario, y de que se han introducido programas como los de "buen trato ", sigue estando preocupado porque tradicionalmente los castigos corporales se acepten y que su práctica esté extendida como forma de disciplina en la familia y otros entornos.</w:t>
      </w:r>
    </w:p>
    <w:p w14:paraId="32123828" w14:textId="77777777" w:rsidR="00302A62" w:rsidRPr="00302A62" w:rsidRDefault="00302A62" w:rsidP="00302A62">
      <w:pPr>
        <w:spacing w:after="120"/>
        <w:rPr>
          <w:rFonts w:asciiTheme="minorHAnsi" w:hAnsiTheme="minorHAnsi"/>
          <w:lang w:val="es-MX"/>
        </w:rPr>
      </w:pPr>
      <w:r w:rsidRPr="00302A62">
        <w:rPr>
          <w:rFonts w:asciiTheme="minorHAnsi" w:hAnsiTheme="minorHAnsi"/>
          <w:lang w:val="es-MX"/>
        </w:rPr>
        <w:t>38. El Comité recomienda que el Estado Parte promulgue y haga cumplir legislación por la que se prohíba toda forma de castigo corporal, incluso en la familia y las instituciones de internación de los niños, y refuerce las campañas de concientización sobre la administración de otras formas de disciplina acordes con la dignidad humana del niño y de conformidad con la Convención, en especial el párrafo 2 del artículo 28.</w:t>
      </w:r>
    </w:p>
    <w:p w14:paraId="00013399" w14:textId="77777777" w:rsidR="00302A62" w:rsidRPr="00302A62" w:rsidRDefault="00302A62" w:rsidP="00302A62">
      <w:pPr>
        <w:suppressAutoHyphens/>
        <w:spacing w:after="120"/>
        <w:rPr>
          <w:rFonts w:asciiTheme="minorHAnsi" w:hAnsiTheme="minorHAnsi"/>
          <w:szCs w:val="20"/>
          <w:lang w:val="es-MX"/>
        </w:rPr>
      </w:pPr>
      <w:r w:rsidRPr="00302A62">
        <w:rPr>
          <w:rFonts w:asciiTheme="minorHAnsi" w:hAnsiTheme="minorHAnsi"/>
          <w:szCs w:val="20"/>
          <w:lang w:val="es-MX"/>
        </w:rPr>
        <w:t>38. Con respecto al estudio del Secretario General sobre la violencia contra los niños (A/61/299), el Comité recomienda que el Estado parte:</w:t>
      </w:r>
    </w:p>
    <w:p w14:paraId="4925189F" w14:textId="77777777" w:rsidR="00302A62" w:rsidRPr="00302A62" w:rsidRDefault="00302A62" w:rsidP="00302A62">
      <w:pPr>
        <w:suppressAutoHyphens/>
        <w:spacing w:after="120"/>
        <w:rPr>
          <w:rFonts w:asciiTheme="minorHAnsi" w:hAnsiTheme="minorHAnsi"/>
          <w:szCs w:val="20"/>
          <w:lang w:val="es-MX"/>
        </w:rPr>
      </w:pPr>
      <w:r w:rsidRPr="00302A62">
        <w:rPr>
          <w:rFonts w:asciiTheme="minorHAnsi" w:hAnsiTheme="minorHAnsi"/>
          <w:szCs w:val="20"/>
          <w:lang w:val="es-MX"/>
        </w:rPr>
        <w:t>a) Tome todas las medidas necesarias para la aplicación de las recomendaciones que figuran en el informe del Experto independiente para el estudio de las Naciones Unidas sobre la violencia contra los niños y tenga asimismo en cuenta el resultado y las recomendaciones de la consulta regional para América Latina celebrada en Buenos Aires del 30 de mayo al 1º de junio de 2005. En particular, el Comité recomienda al Estado parte que preste especial atención a las siguientes recomendaciones:</w:t>
      </w:r>
    </w:p>
    <w:p w14:paraId="2F2E73C4" w14:textId="77777777" w:rsidR="00302A62" w:rsidRPr="00302A62" w:rsidRDefault="00302A62" w:rsidP="00302A62">
      <w:pPr>
        <w:suppressAutoHyphens/>
        <w:spacing w:after="120"/>
        <w:rPr>
          <w:rFonts w:asciiTheme="minorHAnsi" w:hAnsiTheme="minorHAnsi"/>
          <w:szCs w:val="20"/>
          <w:lang w:val="es-MX"/>
        </w:rPr>
      </w:pPr>
      <w:r w:rsidRPr="00302A62">
        <w:rPr>
          <w:rFonts w:asciiTheme="minorHAnsi" w:hAnsiTheme="minorHAnsi"/>
          <w:szCs w:val="20"/>
          <w:lang w:val="es-MX"/>
        </w:rPr>
        <w:t>i) Prohibir toda la violencia contra los niños, en particular el castigo corporal en todos los entornos;</w:t>
      </w:r>
    </w:p>
    <w:p w14:paraId="241BEC0A" w14:textId="77777777" w:rsidR="00302A62" w:rsidRPr="00302A62" w:rsidRDefault="00302A62" w:rsidP="00302A62">
      <w:pPr>
        <w:spacing w:after="120"/>
        <w:rPr>
          <w:rFonts w:asciiTheme="minorHAnsi" w:hAnsiTheme="minorHAnsi"/>
          <w:lang w:val="es-MX"/>
        </w:rPr>
      </w:pPr>
      <w:r w:rsidRPr="00302A62">
        <w:rPr>
          <w:rFonts w:asciiTheme="minorHAnsi" w:hAnsiTheme="minorHAnsi"/>
          <w:lang w:val="es-MX"/>
        </w:rPr>
        <w:t>774. El Comité toma nota de las medidas adoptadas por el Estado Parte para garantizar que los niños tengan acceso a información. Sin embargo, el Comité sigue preocupado por el hecho de que:</w:t>
      </w:r>
    </w:p>
    <w:p w14:paraId="5E3AFA32" w14:textId="77777777" w:rsidR="00302A62" w:rsidRPr="00302A62" w:rsidRDefault="00302A62" w:rsidP="00302A62">
      <w:pPr>
        <w:spacing w:after="120"/>
        <w:rPr>
          <w:rFonts w:asciiTheme="minorHAnsi" w:hAnsiTheme="minorHAnsi"/>
          <w:lang w:val="es-MX"/>
        </w:rPr>
      </w:pPr>
      <w:r w:rsidRPr="00302A62">
        <w:rPr>
          <w:rFonts w:asciiTheme="minorHAnsi" w:hAnsiTheme="minorHAnsi"/>
          <w:lang w:val="es-MX"/>
        </w:rPr>
        <w:t>b) Sean sometidos a castigos, incluso a formas de humillación en público;</w:t>
      </w:r>
    </w:p>
    <w:p w14:paraId="179D43B5" w14:textId="77777777" w:rsidR="00302A62" w:rsidRPr="00302A62" w:rsidRDefault="00302A62" w:rsidP="00302A62">
      <w:pPr>
        <w:spacing w:after="120"/>
        <w:rPr>
          <w:rFonts w:asciiTheme="minorHAnsi" w:hAnsiTheme="minorHAnsi"/>
          <w:lang w:val="es-MX"/>
        </w:rPr>
      </w:pPr>
      <w:r w:rsidRPr="00302A62">
        <w:rPr>
          <w:rFonts w:asciiTheme="minorHAnsi" w:hAnsiTheme="minorHAnsi"/>
          <w:lang w:val="es-MX"/>
        </w:rPr>
        <w:lastRenderedPageBreak/>
        <w:t>"El Comité recomienda que el Estado Parte adopte todas las medidas necesarias para proteger los derechos de los niños indígenas contra la discriminación y garantice el disfrute de sus derechos consagrados en el derecho nacional y la Convención. Al respecto, remite al Estado Parte a sus recomendaciones adoptadas tras su día de debate general sobre los derechos de los niños indígenas en su 33º período de sesiones de 2003. Recomienda además que el Estado proporcione a las comunidades indígenas, en especial a los niños, información suficiente sobre los procedimientos de inscripción de los nacimientos, el trabajo infantil, el VIH/SIDA, el abuso y el abandono de menores, incluso sobre los castigos corporales”.</w:t>
      </w:r>
    </w:p>
    <w:p w14:paraId="6D790DFE" w14:textId="77777777" w:rsidR="00302A62" w:rsidRPr="00B75534" w:rsidRDefault="00302A62" w:rsidP="00302A62">
      <w:pPr>
        <w:pStyle w:val="SingleTxtG"/>
        <w:spacing w:line="240" w:lineRule="auto"/>
        <w:ind w:left="0" w:right="0"/>
        <w:jc w:val="left"/>
        <w:rPr>
          <w:rFonts w:asciiTheme="minorHAnsi" w:hAnsiTheme="minorHAnsi" w:cstheme="minorHAnsi"/>
          <w:bCs/>
          <w:sz w:val="24"/>
          <w:szCs w:val="24"/>
          <w:lang w:val="fr-FR"/>
        </w:rPr>
      </w:pPr>
    </w:p>
    <w:p w14:paraId="026BC93E" w14:textId="77777777" w:rsidR="00302A62" w:rsidRPr="00302A62" w:rsidRDefault="00302A62" w:rsidP="00302A62">
      <w:pPr>
        <w:pStyle w:val="Heading3"/>
        <w:spacing w:before="0" w:after="120"/>
        <w:rPr>
          <w:rFonts w:ascii="Amaranth" w:hAnsi="Amaranth"/>
          <w:i/>
          <w:sz w:val="24"/>
        </w:rPr>
      </w:pPr>
      <w:proofErr w:type="spellStart"/>
      <w:r w:rsidRPr="00302A62">
        <w:rPr>
          <w:rFonts w:ascii="Amaranth" w:hAnsi="Amaranth"/>
          <w:i/>
          <w:sz w:val="24"/>
        </w:rPr>
        <w:t>Comité</w:t>
      </w:r>
      <w:proofErr w:type="spellEnd"/>
      <w:r w:rsidRPr="00302A62">
        <w:rPr>
          <w:rFonts w:ascii="Amaranth" w:hAnsi="Amaranth"/>
          <w:i/>
          <w:sz w:val="24"/>
        </w:rPr>
        <w:t xml:space="preserve"> contra la </w:t>
      </w:r>
      <w:proofErr w:type="spellStart"/>
      <w:r w:rsidRPr="00302A62">
        <w:rPr>
          <w:rFonts w:ascii="Amaranth" w:hAnsi="Amaranth"/>
          <w:i/>
          <w:sz w:val="24"/>
        </w:rPr>
        <w:t>Tortura</w:t>
      </w:r>
      <w:proofErr w:type="spellEnd"/>
    </w:p>
    <w:p w14:paraId="29F6DACC" w14:textId="7C13FD73" w:rsidR="00302A62" w:rsidRPr="00302A62" w:rsidRDefault="00302A62" w:rsidP="00302A62">
      <w:pPr>
        <w:spacing w:after="120"/>
        <w:rPr>
          <w:rFonts w:asciiTheme="minorHAnsi" w:hAnsiTheme="minorHAnsi"/>
          <w:lang w:val="es-MX"/>
        </w:rPr>
      </w:pPr>
      <w:r w:rsidRPr="00302A62">
        <w:rPr>
          <w:rFonts w:asciiTheme="minorHAnsi" w:hAnsiTheme="minorHAnsi"/>
          <w:lang w:val="es-MX"/>
        </w:rPr>
        <w:t xml:space="preserve"> (2 de marzo de 2010, CRC/C/ECU/CO/4, observaciones finales sobre el cuarto informe, párrafos Párrafo 18).</w:t>
      </w:r>
    </w:p>
    <w:p w14:paraId="7E348884" w14:textId="77777777" w:rsidR="00302A62" w:rsidRPr="00302A62" w:rsidRDefault="00302A62" w:rsidP="00302A62">
      <w:pPr>
        <w:autoSpaceDE w:val="0"/>
        <w:autoSpaceDN w:val="0"/>
        <w:adjustRightInd w:val="0"/>
        <w:spacing w:after="120"/>
        <w:rPr>
          <w:rFonts w:asciiTheme="minorHAnsi" w:eastAsia="Calibri" w:hAnsiTheme="minorHAnsi"/>
          <w:lang w:val="es-MX"/>
        </w:rPr>
      </w:pPr>
      <w:r w:rsidRPr="00302A62">
        <w:rPr>
          <w:rFonts w:asciiTheme="minorHAnsi" w:eastAsia="Calibri" w:hAnsiTheme="minorHAnsi"/>
          <w:lang w:val="es-MX"/>
        </w:rPr>
        <w:t xml:space="preserve">“… Al Comité le preocupa también que el castigo corporal sea legal en el hogar (arts. 1, 2, 4 y 16). 1, 2, 4 y 16 </w:t>
      </w:r>
    </w:p>
    <w:p w14:paraId="406629F0" w14:textId="77777777" w:rsidR="00302A62" w:rsidRPr="00302A62" w:rsidRDefault="00302A62" w:rsidP="00302A62">
      <w:pPr>
        <w:autoSpaceDE w:val="0"/>
        <w:autoSpaceDN w:val="0"/>
        <w:adjustRightInd w:val="0"/>
        <w:spacing w:after="120"/>
        <w:rPr>
          <w:rFonts w:asciiTheme="minorHAnsi" w:eastAsia="Calibri" w:hAnsiTheme="minorHAnsi"/>
          <w:lang w:val="es-MX"/>
        </w:rPr>
      </w:pPr>
      <w:r w:rsidRPr="00302A62">
        <w:rPr>
          <w:rFonts w:asciiTheme="minorHAnsi" w:eastAsia="Calibri" w:hAnsiTheme="minorHAnsi"/>
          <w:lang w:val="es-MX"/>
        </w:rPr>
        <w:t>El Comité urge al Estado parte a que, dada la gravedad de los hechos denunciados:</w:t>
      </w:r>
    </w:p>
    <w:p w14:paraId="2A63AAF0" w14:textId="77777777" w:rsidR="00302A62" w:rsidRPr="00302A62" w:rsidRDefault="00302A62" w:rsidP="00302A62">
      <w:pPr>
        <w:spacing w:after="120"/>
        <w:rPr>
          <w:rFonts w:asciiTheme="minorHAnsi" w:eastAsia="Calibri" w:hAnsiTheme="minorHAnsi"/>
          <w:lang w:val="es-MX"/>
        </w:rPr>
      </w:pPr>
      <w:r w:rsidRPr="00302A62">
        <w:rPr>
          <w:rFonts w:asciiTheme="minorHAnsi" w:eastAsia="Calibri" w:hAnsiTheme="minorHAnsi"/>
          <w:lang w:val="es-MX"/>
        </w:rPr>
        <w:t>h) Prohíba expresamente el castigo corporal de niños en el hogar.</w:t>
      </w:r>
    </w:p>
    <w:p w14:paraId="2D29CC93" w14:textId="77777777"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2564CB84" w14:textId="77777777" w:rsidR="00302A62" w:rsidRPr="00302A62" w:rsidRDefault="00302A62" w:rsidP="00302A62">
      <w:pPr>
        <w:keepNext/>
        <w:spacing w:after="120"/>
        <w:outlineLvl w:val="2"/>
        <w:rPr>
          <w:rFonts w:ascii="Amaranth" w:hAnsi="Amaranth"/>
          <w:b/>
          <w:bCs/>
          <w:i/>
          <w:szCs w:val="26"/>
          <w:lang w:val="es-MX"/>
        </w:rPr>
      </w:pPr>
      <w:r w:rsidRPr="00302A62">
        <w:rPr>
          <w:rFonts w:ascii="Amaranth" w:hAnsi="Amaranth"/>
          <w:b/>
          <w:bCs/>
          <w:i/>
          <w:szCs w:val="26"/>
          <w:lang w:val="es-MX"/>
        </w:rPr>
        <w:t>Comité de Derechos Humanos</w:t>
      </w:r>
    </w:p>
    <w:p w14:paraId="26E046DE" w14:textId="77777777" w:rsidR="00302A62" w:rsidRPr="00302A62" w:rsidRDefault="00302A62" w:rsidP="00302A62">
      <w:pPr>
        <w:suppressAutoHyphens/>
        <w:spacing w:after="120"/>
        <w:rPr>
          <w:rFonts w:asciiTheme="minorHAnsi" w:hAnsiTheme="minorHAnsi"/>
          <w:lang w:val="es-MX"/>
        </w:rPr>
      </w:pPr>
      <w:r w:rsidRPr="00302A62">
        <w:rPr>
          <w:rFonts w:asciiTheme="minorHAnsi" w:hAnsiTheme="minorHAnsi"/>
          <w:lang w:val="es-MX"/>
        </w:rPr>
        <w:t>(29 de septiembre de 2017, CRC/C/ECU/CO/5-6, Observaciones finales sobre el quinto/sexto informe, versión preliminar anticipada, párrafos 14).</w:t>
      </w:r>
    </w:p>
    <w:p w14:paraId="050B8A2B" w14:textId="77777777" w:rsidR="00302A62" w:rsidRPr="00302A62" w:rsidRDefault="00302A62" w:rsidP="00302A62">
      <w:pPr>
        <w:suppressAutoHyphens/>
        <w:spacing w:after="120"/>
        <w:rPr>
          <w:rFonts w:asciiTheme="minorHAnsi" w:hAnsiTheme="minorHAnsi"/>
          <w:szCs w:val="20"/>
          <w:lang w:val="es-MX"/>
        </w:rPr>
      </w:pPr>
      <w:r w:rsidRPr="00302A62">
        <w:rPr>
          <w:rFonts w:asciiTheme="minorHAnsi" w:hAnsiTheme="minorHAnsi"/>
          <w:szCs w:val="20"/>
          <w:lang w:val="es-MX"/>
        </w:rPr>
        <w:t>Si bien el Comité toma nota de que el Código de la Niñez y la Adolescencia prohíbe los castigos corporales en las escuelas, sigue estando preocupado porque tradicionalmente los castigos corporales se siguen aceptando y que su práctica siga manteniéndose como forma de disciplina en la familia y otros entornos (artículos 7 y 24). 7 y 24).</w:t>
      </w:r>
    </w:p>
    <w:p w14:paraId="26C04D18" w14:textId="77777777" w:rsidR="00302A62" w:rsidRPr="00302A62" w:rsidRDefault="00302A62" w:rsidP="00302A62">
      <w:pPr>
        <w:suppressAutoHyphens/>
        <w:spacing w:after="120"/>
        <w:rPr>
          <w:rFonts w:asciiTheme="minorHAnsi" w:hAnsiTheme="minorHAnsi"/>
          <w:szCs w:val="20"/>
          <w:lang w:val="es-MX"/>
        </w:rPr>
      </w:pPr>
      <w:r w:rsidRPr="00302A62">
        <w:rPr>
          <w:rFonts w:asciiTheme="minorHAnsi" w:hAnsiTheme="minorHAnsi"/>
          <w:szCs w:val="20"/>
          <w:lang w:val="es-MX"/>
        </w:rPr>
        <w:t xml:space="preserve">El Estado parte debería adoptar medidas en la práctica para poner fin a los castigos corporales. </w:t>
      </w:r>
      <w:proofErr w:type="gramStart"/>
      <w:r w:rsidRPr="00302A62">
        <w:rPr>
          <w:rFonts w:asciiTheme="minorHAnsi" w:hAnsiTheme="minorHAnsi"/>
          <w:szCs w:val="20"/>
          <w:lang w:val="es-MX"/>
        </w:rPr>
        <w:t>Asimismo</w:t>
      </w:r>
      <w:proofErr w:type="gramEnd"/>
      <w:r w:rsidRPr="00302A62">
        <w:rPr>
          <w:rFonts w:asciiTheme="minorHAnsi" w:hAnsiTheme="minorHAnsi"/>
          <w:szCs w:val="20"/>
          <w:lang w:val="es-MX"/>
        </w:rPr>
        <w:t xml:space="preserve"> debería promover formas no violentas de disciplina como alternativas a los castigos corporales en el sistema educativo y llevar a cabo campañas de información pública para explicar sus efectos nocivos.</w:t>
      </w:r>
    </w:p>
    <w:p w14:paraId="45BD8FD2" w14:textId="2A4080B8"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B1C0CEB" w14:textId="51F993D5" w:rsidR="00747EF1" w:rsidRPr="00747EF1" w:rsidRDefault="58D3E8A9" w:rsidP="58D3E8A9">
      <w:pPr>
        <w:spacing w:after="60"/>
        <w:rPr>
          <w:rFonts w:ascii="Amaranth" w:hAnsi="Amaranth" w:cstheme="minorBidi"/>
          <w:b/>
          <w:bCs/>
          <w:sz w:val="28"/>
          <w:szCs w:val="28"/>
          <w:lang w:val="es-MX"/>
        </w:rPr>
      </w:pPr>
      <w:bookmarkStart w:id="2" w:name="_Toc197483666"/>
      <w:r w:rsidRPr="58D3E8A9">
        <w:rPr>
          <w:rFonts w:ascii="Amaranth" w:hAnsi="Amaranth" w:cstheme="minorBidi"/>
          <w:b/>
          <w:bCs/>
          <w:sz w:val="28"/>
          <w:szCs w:val="28"/>
          <w:lang w:val="es-MX"/>
        </w:rPr>
        <w:t>Prevalencia/Investigación actitudinal en los últimos diez años</w:t>
      </w:r>
      <w:bookmarkEnd w:id="2"/>
    </w:p>
    <w:p w14:paraId="67CFCAB3" w14:textId="77777777" w:rsidR="00302A62" w:rsidRPr="00302A62" w:rsidRDefault="00302A62" w:rsidP="00302A62">
      <w:pPr>
        <w:spacing w:after="60"/>
        <w:rPr>
          <w:rFonts w:asciiTheme="minorHAnsi" w:eastAsia="Calibri" w:hAnsiTheme="minorHAnsi"/>
          <w:color w:val="000000"/>
          <w:lang w:val="es-MX"/>
        </w:rPr>
      </w:pPr>
      <w:r w:rsidRPr="00302A62">
        <w:rPr>
          <w:rFonts w:asciiTheme="minorHAnsi" w:eastAsia="Calibri" w:hAnsiTheme="minorHAnsi"/>
          <w:color w:val="000000"/>
          <w:lang w:val="es-MX"/>
        </w:rPr>
        <w:t>Un estudio realizado en 2012 por el Observatorio de los Derechos de la Niñez y la Adolescencia, UNICEF, Plan International y otras ONG reveló que el 44% de los niños recibieron castigos físicos, en comparación con el 40% de un estudio similar realizado en el 2000. Los motivos para los castigos incluyen no obedecer reglas (47%), malas calificaciones (14%), no realizar tareas domésticas (12%) y llegar tarde (8%).</w:t>
      </w:r>
    </w:p>
    <w:p w14:paraId="29A01B62" w14:textId="77777777" w:rsidR="00302A62" w:rsidRPr="00302A62" w:rsidRDefault="00302A62" w:rsidP="00302A62">
      <w:pPr>
        <w:spacing w:after="240"/>
        <w:jc w:val="right"/>
        <w:rPr>
          <w:rFonts w:asciiTheme="minorHAnsi" w:eastAsia="Calibri" w:hAnsiTheme="minorHAnsi"/>
          <w:color w:val="000000"/>
          <w:sz w:val="20"/>
          <w:lang w:val="es-MX"/>
        </w:rPr>
      </w:pPr>
      <w:r w:rsidRPr="00302A62">
        <w:rPr>
          <w:rFonts w:asciiTheme="minorHAnsi" w:eastAsia="Calibri" w:hAnsiTheme="minorHAnsi"/>
          <w:color w:val="000000"/>
          <w:sz w:val="20"/>
          <w:lang w:val="es-MX"/>
        </w:rPr>
        <w:t xml:space="preserve">(Reportado en </w:t>
      </w:r>
      <w:r w:rsidRPr="00302A62">
        <w:rPr>
          <w:rFonts w:asciiTheme="minorHAnsi" w:eastAsia="Calibri" w:hAnsiTheme="minorHAnsi"/>
          <w:i/>
          <w:iCs/>
          <w:color w:val="000000"/>
          <w:sz w:val="20"/>
          <w:lang w:val="es-MX"/>
        </w:rPr>
        <w:t xml:space="preserve">La Hora, </w:t>
      </w:r>
      <w:r w:rsidRPr="00302A62">
        <w:rPr>
          <w:rFonts w:asciiTheme="minorHAnsi" w:eastAsia="Calibri" w:hAnsiTheme="minorHAnsi"/>
          <w:color w:val="000000"/>
          <w:sz w:val="20"/>
          <w:lang w:val="es-MX"/>
        </w:rPr>
        <w:t>30 de mayo de 2012)</w:t>
      </w:r>
    </w:p>
    <w:p w14:paraId="1F4A371B" w14:textId="3730BB8D" w:rsidR="00C25080" w:rsidRDefault="00C25080" w:rsidP="00302A62">
      <w:pPr>
        <w:adjustRightInd w:val="0"/>
        <w:spacing w:after="60"/>
        <w:rPr>
          <w:rFonts w:asciiTheme="minorHAnsi" w:hAnsiTheme="minorHAnsi"/>
          <w:iCs/>
          <w:sz w:val="20"/>
          <w:lang w:val="es-MX"/>
        </w:rPr>
      </w:pPr>
    </w:p>
    <w:p w14:paraId="6397D23C" w14:textId="58BC4991" w:rsidR="00BC69E1" w:rsidRDefault="00BC69E1" w:rsidP="00302A62">
      <w:pPr>
        <w:adjustRightInd w:val="0"/>
        <w:spacing w:after="60"/>
        <w:rPr>
          <w:rFonts w:asciiTheme="minorHAnsi" w:hAnsiTheme="minorHAnsi"/>
          <w:iCs/>
          <w:sz w:val="20"/>
          <w:lang w:val="es-MX"/>
        </w:rPr>
      </w:pPr>
    </w:p>
    <w:p w14:paraId="1422F3C3" w14:textId="77777777" w:rsidR="00BC69E1" w:rsidRPr="00150DE5" w:rsidRDefault="00BC69E1" w:rsidP="00BC69E1">
      <w:pPr>
        <w:rPr>
          <w:rFonts w:asciiTheme="minorHAnsi" w:hAnsiTheme="minorHAnsi" w:cstheme="minorHAnsi"/>
          <w:sz w:val="22"/>
          <w:szCs w:val="22"/>
          <w:lang w:val="fr-FR"/>
        </w:rPr>
      </w:pPr>
      <w:r w:rsidRPr="00150DE5">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1BEE303F" wp14:editId="1BBDA167">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w:t>
      </w:r>
      <w:proofErr w:type="spellStart"/>
      <w:r w:rsidRPr="00150DE5">
        <w:rPr>
          <w:rFonts w:asciiTheme="minorHAnsi" w:hAnsiTheme="minorHAnsi" w:cstheme="minorHAnsi"/>
          <w:color w:val="222222"/>
          <w:sz w:val="22"/>
          <w:szCs w:val="22"/>
          <w:shd w:val="clear" w:color="auto" w:fill="F8F9FA"/>
        </w:rPr>
        <w:t>documento</w:t>
      </w:r>
      <w:proofErr w:type="spellEnd"/>
      <w:r w:rsidRPr="00150DE5">
        <w:rPr>
          <w:rFonts w:asciiTheme="minorHAnsi" w:hAnsiTheme="minorHAnsi" w:cstheme="minorHAnsi"/>
          <w:color w:val="222222"/>
          <w:sz w:val="22"/>
          <w:szCs w:val="22"/>
          <w:shd w:val="clear" w:color="auto" w:fill="F8F9FA"/>
        </w:rPr>
        <w:t xml:space="preserve"> ha </w:t>
      </w:r>
      <w:proofErr w:type="spellStart"/>
      <w:r w:rsidRPr="00150DE5">
        <w:rPr>
          <w:rFonts w:asciiTheme="minorHAnsi" w:hAnsiTheme="minorHAnsi" w:cstheme="minorHAnsi"/>
          <w:color w:val="222222"/>
          <w:sz w:val="22"/>
          <w:szCs w:val="22"/>
          <w:shd w:val="clear" w:color="auto" w:fill="F8F9FA"/>
        </w:rPr>
        <w:t>sido</w:t>
      </w:r>
      <w:proofErr w:type="spellEnd"/>
      <w:r w:rsidRPr="00150DE5">
        <w:rPr>
          <w:rFonts w:asciiTheme="minorHAnsi" w:hAnsiTheme="minorHAnsi" w:cstheme="minorHAnsi"/>
          <w:color w:val="222222"/>
          <w:sz w:val="22"/>
          <w:szCs w:val="22"/>
          <w:shd w:val="clear" w:color="auto" w:fill="F8F9FA"/>
        </w:rPr>
        <w:t xml:space="preserve"> </w:t>
      </w:r>
      <w:proofErr w:type="spellStart"/>
      <w:r w:rsidRPr="00150DE5">
        <w:rPr>
          <w:rFonts w:asciiTheme="minorHAnsi" w:hAnsiTheme="minorHAnsi" w:cstheme="minorHAnsi"/>
          <w:color w:val="222222"/>
          <w:sz w:val="22"/>
          <w:szCs w:val="22"/>
          <w:shd w:val="clear" w:color="auto" w:fill="F8F9FA"/>
        </w:rPr>
        <w:t>traducido</w:t>
      </w:r>
      <w:proofErr w:type="spellEnd"/>
      <w:r w:rsidRPr="00150DE5">
        <w:rPr>
          <w:rFonts w:asciiTheme="minorHAnsi" w:hAnsiTheme="minorHAnsi" w:cstheme="minorHAnsi"/>
          <w:color w:val="222222"/>
          <w:sz w:val="22"/>
          <w:szCs w:val="22"/>
          <w:shd w:val="clear" w:color="auto" w:fill="F8F9FA"/>
        </w:rPr>
        <w:t xml:space="preserve"> </w:t>
      </w:r>
      <w:proofErr w:type="spellStart"/>
      <w:r w:rsidRPr="00150DE5">
        <w:rPr>
          <w:rFonts w:asciiTheme="minorHAnsi" w:hAnsiTheme="minorHAnsi" w:cstheme="minorHAnsi"/>
          <w:color w:val="222222"/>
          <w:sz w:val="22"/>
          <w:szCs w:val="22"/>
          <w:shd w:val="clear" w:color="auto" w:fill="F8F9FA"/>
        </w:rPr>
        <w:t>por</w:t>
      </w:r>
      <w:proofErr w:type="spellEnd"/>
      <w:r w:rsidRPr="00150DE5">
        <w:rPr>
          <w:rFonts w:asciiTheme="minorHAnsi" w:hAnsiTheme="minorHAnsi" w:cstheme="minorHAnsi"/>
          <w:color w:val="222222"/>
          <w:sz w:val="22"/>
          <w:szCs w:val="22"/>
          <w:shd w:val="clear" w:color="auto" w:fill="F8F9FA"/>
        </w:rPr>
        <w:t xml:space="preserve"> </w:t>
      </w:r>
      <w:proofErr w:type="spellStart"/>
      <w:r w:rsidRPr="00150DE5">
        <w:rPr>
          <w:rFonts w:asciiTheme="minorHAnsi" w:hAnsiTheme="minorHAnsi" w:cstheme="minorHAnsi"/>
          <w:color w:val="222222"/>
          <w:sz w:val="22"/>
          <w:szCs w:val="22"/>
          <w:shd w:val="clear" w:color="auto" w:fill="F8F9FA"/>
        </w:rPr>
        <w:t>nuestro</w:t>
      </w:r>
      <w:proofErr w:type="spellEnd"/>
      <w:r w:rsidRPr="00150DE5">
        <w:rPr>
          <w:rFonts w:asciiTheme="minorHAnsi" w:hAnsiTheme="minorHAnsi" w:cstheme="minorHAnsi"/>
          <w:color w:val="222222"/>
          <w:sz w:val="22"/>
          <w:szCs w:val="22"/>
          <w:shd w:val="clear" w:color="auto" w:fill="F8F9FA"/>
        </w:rPr>
        <w:t xml:space="preserve"> socio, </w:t>
      </w:r>
      <w:r w:rsidRPr="00150DE5">
        <w:rPr>
          <w:rFonts w:asciiTheme="minorHAnsi" w:hAnsiTheme="minorHAnsi" w:cstheme="minorHAnsi"/>
          <w:i/>
          <w:sz w:val="22"/>
          <w:szCs w:val="22"/>
          <w:lang w:val="fr-FR"/>
        </w:rPr>
        <w:t xml:space="preserve">Translators </w:t>
      </w:r>
      <w:proofErr w:type="spellStart"/>
      <w:r w:rsidRPr="00150DE5">
        <w:rPr>
          <w:rFonts w:asciiTheme="minorHAnsi" w:hAnsiTheme="minorHAnsi" w:cstheme="minorHAnsi"/>
          <w:i/>
          <w:sz w:val="22"/>
          <w:szCs w:val="22"/>
          <w:lang w:val="fr-FR"/>
        </w:rPr>
        <w:t>without</w:t>
      </w:r>
      <w:proofErr w:type="spellEnd"/>
      <w:r w:rsidRPr="00150DE5">
        <w:rPr>
          <w:rFonts w:asciiTheme="minorHAnsi" w:hAnsiTheme="minorHAnsi" w:cstheme="minorHAnsi"/>
          <w:i/>
          <w:sz w:val="22"/>
          <w:szCs w:val="22"/>
          <w:lang w:val="fr-FR"/>
        </w:rPr>
        <w:t xml:space="preserve"> </w:t>
      </w:r>
      <w:proofErr w:type="spellStart"/>
      <w:r w:rsidRPr="00150DE5">
        <w:rPr>
          <w:rFonts w:asciiTheme="minorHAnsi" w:hAnsiTheme="minorHAnsi" w:cstheme="minorHAnsi"/>
          <w:i/>
          <w:sz w:val="22"/>
          <w:szCs w:val="22"/>
          <w:lang w:val="fr-FR"/>
        </w:rPr>
        <w:t>Borders</w:t>
      </w:r>
      <w:proofErr w:type="spellEnd"/>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w:t>
      </w:r>
      <w:proofErr w:type="spellStart"/>
      <w:r w:rsidRPr="00150DE5">
        <w:rPr>
          <w:rFonts w:asciiTheme="minorHAnsi" w:hAnsiTheme="minorHAnsi" w:cstheme="minorHAnsi"/>
          <w:color w:val="222222"/>
          <w:sz w:val="22"/>
          <w:szCs w:val="22"/>
          <w:shd w:val="clear" w:color="auto" w:fill="F8F9FA"/>
        </w:rPr>
        <w:t>cualquier</w:t>
      </w:r>
      <w:proofErr w:type="spellEnd"/>
      <w:r w:rsidRPr="00150DE5">
        <w:rPr>
          <w:rFonts w:asciiTheme="minorHAnsi" w:hAnsiTheme="minorHAnsi" w:cstheme="minorHAnsi"/>
          <w:color w:val="222222"/>
          <w:sz w:val="22"/>
          <w:szCs w:val="22"/>
          <w:shd w:val="clear" w:color="auto" w:fill="F8F9FA"/>
        </w:rPr>
        <w:t xml:space="preserve"> </w:t>
      </w:r>
      <w:proofErr w:type="spellStart"/>
      <w:r w:rsidRPr="00150DE5">
        <w:rPr>
          <w:rFonts w:asciiTheme="minorHAnsi" w:hAnsiTheme="minorHAnsi" w:cstheme="minorHAnsi"/>
          <w:color w:val="222222"/>
          <w:sz w:val="22"/>
          <w:szCs w:val="22"/>
          <w:shd w:val="clear" w:color="auto" w:fill="F8F9FA"/>
        </w:rPr>
        <w:t>comentario</w:t>
      </w:r>
      <w:proofErr w:type="spellEnd"/>
      <w:r w:rsidRPr="00150DE5">
        <w:rPr>
          <w:rFonts w:asciiTheme="minorHAnsi" w:hAnsiTheme="minorHAnsi" w:cstheme="minorHAnsi"/>
          <w:color w:val="222222"/>
          <w:sz w:val="22"/>
          <w:szCs w:val="22"/>
          <w:shd w:val="clear" w:color="auto" w:fill="F8F9FA"/>
        </w:rPr>
        <w:t xml:space="preserve"> o </w:t>
      </w:r>
      <w:proofErr w:type="spellStart"/>
      <w:r w:rsidRPr="00150DE5">
        <w:rPr>
          <w:rFonts w:asciiTheme="minorHAnsi" w:hAnsiTheme="minorHAnsi" w:cstheme="minorHAnsi"/>
          <w:color w:val="222222"/>
          <w:sz w:val="22"/>
          <w:szCs w:val="22"/>
          <w:shd w:val="clear" w:color="auto" w:fill="F8F9FA"/>
        </w:rPr>
        <w:t>corrección</w:t>
      </w:r>
      <w:proofErr w:type="spellEnd"/>
      <w:r w:rsidRPr="00150DE5">
        <w:rPr>
          <w:rFonts w:asciiTheme="minorHAnsi" w:hAnsiTheme="minorHAnsi" w:cstheme="minorHAnsi"/>
          <w:color w:val="222222"/>
          <w:sz w:val="22"/>
          <w:szCs w:val="22"/>
          <w:shd w:val="clear" w:color="auto" w:fill="F8F9FA"/>
        </w:rPr>
        <w:t xml:space="preserve"> </w:t>
      </w:r>
      <w:proofErr w:type="spellStart"/>
      <w:r w:rsidRPr="00150DE5">
        <w:rPr>
          <w:rFonts w:asciiTheme="minorHAnsi" w:hAnsiTheme="minorHAnsi" w:cstheme="minorHAnsi"/>
          <w:color w:val="222222"/>
          <w:sz w:val="22"/>
          <w:szCs w:val="22"/>
          <w:shd w:val="clear" w:color="auto" w:fill="F8F9FA"/>
        </w:rPr>
        <w:t>sobre</w:t>
      </w:r>
      <w:proofErr w:type="spellEnd"/>
      <w:r w:rsidRPr="00150DE5">
        <w:rPr>
          <w:rFonts w:asciiTheme="minorHAnsi" w:hAnsiTheme="minorHAnsi" w:cstheme="minorHAnsi"/>
          <w:color w:val="222222"/>
          <w:sz w:val="22"/>
          <w:szCs w:val="22"/>
          <w:shd w:val="clear" w:color="auto" w:fill="F8F9FA"/>
        </w:rPr>
        <w:t xml:space="preserve"> el </w:t>
      </w:r>
      <w:proofErr w:type="spellStart"/>
      <w:r w:rsidRPr="00150DE5">
        <w:rPr>
          <w:rFonts w:asciiTheme="minorHAnsi" w:hAnsiTheme="minorHAnsi" w:cstheme="minorHAnsi"/>
          <w:color w:val="222222"/>
          <w:sz w:val="22"/>
          <w:szCs w:val="22"/>
          <w:shd w:val="clear" w:color="auto" w:fill="F8F9FA"/>
        </w:rPr>
        <w:t>contenido</w:t>
      </w:r>
      <w:proofErr w:type="spellEnd"/>
      <w:r w:rsidRPr="00150DE5">
        <w:rPr>
          <w:rFonts w:asciiTheme="minorHAnsi" w:hAnsiTheme="minorHAnsi" w:cstheme="minorHAnsi"/>
          <w:color w:val="222222"/>
          <w:sz w:val="22"/>
          <w:szCs w:val="22"/>
          <w:shd w:val="clear" w:color="auto" w:fill="F8F9FA"/>
        </w:rPr>
        <w:t xml:space="preserve"> o la </w:t>
      </w:r>
      <w:proofErr w:type="spellStart"/>
      <w:r w:rsidRPr="00150DE5">
        <w:rPr>
          <w:rFonts w:asciiTheme="minorHAnsi" w:hAnsiTheme="minorHAnsi" w:cstheme="minorHAnsi"/>
          <w:color w:val="222222"/>
          <w:sz w:val="22"/>
          <w:szCs w:val="22"/>
          <w:shd w:val="clear" w:color="auto" w:fill="F8F9FA"/>
        </w:rPr>
        <w:t>traducción</w:t>
      </w:r>
      <w:proofErr w:type="spellEnd"/>
      <w:r w:rsidRPr="00150DE5">
        <w:rPr>
          <w:rFonts w:asciiTheme="minorHAnsi" w:hAnsiTheme="minorHAnsi" w:cstheme="minorHAnsi"/>
          <w:color w:val="222222"/>
          <w:sz w:val="22"/>
          <w:szCs w:val="22"/>
          <w:shd w:val="clear" w:color="auto" w:fill="F8F9FA"/>
        </w:rPr>
        <w:t xml:space="preserve">, </w:t>
      </w:r>
      <w:proofErr w:type="spellStart"/>
      <w:r w:rsidRPr="00150DE5">
        <w:rPr>
          <w:rFonts w:asciiTheme="minorHAnsi" w:hAnsiTheme="minorHAnsi" w:cstheme="minorHAnsi"/>
          <w:color w:val="222222"/>
          <w:sz w:val="22"/>
          <w:szCs w:val="22"/>
          <w:shd w:val="clear" w:color="auto" w:fill="F8F9FA"/>
        </w:rPr>
        <w:t>envíe</w:t>
      </w:r>
      <w:proofErr w:type="spellEnd"/>
      <w:r w:rsidRPr="00150DE5">
        <w:rPr>
          <w:rFonts w:asciiTheme="minorHAnsi" w:hAnsiTheme="minorHAnsi" w:cstheme="minorHAnsi"/>
          <w:color w:val="222222"/>
          <w:sz w:val="22"/>
          <w:szCs w:val="22"/>
          <w:shd w:val="clear" w:color="auto" w:fill="F8F9FA"/>
        </w:rPr>
        <w:t xml:space="preserve"> un </w:t>
      </w:r>
      <w:proofErr w:type="spellStart"/>
      <w:r w:rsidRPr="00150DE5">
        <w:rPr>
          <w:rFonts w:asciiTheme="minorHAnsi" w:hAnsiTheme="minorHAnsi" w:cstheme="minorHAnsi"/>
          <w:color w:val="222222"/>
          <w:sz w:val="22"/>
          <w:szCs w:val="22"/>
          <w:shd w:val="clear" w:color="auto" w:fill="F8F9FA"/>
        </w:rPr>
        <w:t>correo</w:t>
      </w:r>
      <w:proofErr w:type="spellEnd"/>
      <w:r w:rsidRPr="00150DE5">
        <w:rPr>
          <w:rFonts w:asciiTheme="minorHAnsi" w:hAnsiTheme="minorHAnsi" w:cstheme="minorHAnsi"/>
          <w:color w:val="222222"/>
          <w:sz w:val="22"/>
          <w:szCs w:val="22"/>
          <w:shd w:val="clear" w:color="auto" w:fill="F8F9FA"/>
        </w:rPr>
        <w:t xml:space="preserve"> </w:t>
      </w:r>
      <w:proofErr w:type="spellStart"/>
      <w:r w:rsidRPr="00150DE5">
        <w:rPr>
          <w:rFonts w:asciiTheme="minorHAnsi" w:hAnsiTheme="minorHAnsi" w:cstheme="minorHAnsi"/>
          <w:color w:val="222222"/>
          <w:sz w:val="22"/>
          <w:szCs w:val="22"/>
          <w:shd w:val="clear" w:color="auto" w:fill="F8F9FA"/>
        </w:rPr>
        <w:t>electrónico</w:t>
      </w:r>
      <w:proofErr w:type="spellEnd"/>
      <w:r w:rsidRPr="00150DE5">
        <w:rPr>
          <w:rFonts w:asciiTheme="minorHAnsi" w:hAnsiTheme="minorHAnsi" w:cstheme="minorHAnsi"/>
          <w:color w:val="222222"/>
          <w:sz w:val="22"/>
          <w:szCs w:val="22"/>
          <w:shd w:val="clear" w:color="auto" w:fill="F8F9FA"/>
        </w:rPr>
        <w:t xml:space="preserve">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4A5F32B1" w14:textId="77777777" w:rsidR="00BC69E1" w:rsidRPr="00747EF1" w:rsidRDefault="00BC69E1" w:rsidP="00302A62">
      <w:pPr>
        <w:adjustRightInd w:val="0"/>
        <w:spacing w:after="60"/>
        <w:rPr>
          <w:rFonts w:asciiTheme="minorHAnsi" w:hAnsiTheme="minorHAnsi"/>
          <w:iCs/>
          <w:sz w:val="20"/>
          <w:lang w:val="es-MX"/>
        </w:rPr>
      </w:pPr>
      <w:bookmarkStart w:id="3" w:name="_GoBack"/>
      <w:bookmarkEnd w:id="3"/>
    </w:p>
    <w:sectPr w:rsidR="00BC69E1" w:rsidRPr="00747EF1" w:rsidSect="00BA270B">
      <w:footerReference w:type="default" r:id="rId15"/>
      <w:pgSz w:w="11906" w:h="16838"/>
      <w:pgMar w:top="992" w:right="992" w:bottom="992" w:left="992"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B338" w14:textId="77777777" w:rsidR="00E63D29" w:rsidRDefault="00E63D29" w:rsidP="00323C9D">
      <w:r>
        <w:separator/>
      </w:r>
    </w:p>
    <w:p w14:paraId="153D1BD3" w14:textId="77777777" w:rsidR="00E63D29" w:rsidRDefault="00E63D29"/>
  </w:endnote>
  <w:endnote w:type="continuationSeparator" w:id="0">
    <w:p w14:paraId="00403E22" w14:textId="77777777" w:rsidR="00E63D29" w:rsidRDefault="00E63D29" w:rsidP="00323C9D">
      <w:r>
        <w:continuationSeparator/>
      </w:r>
    </w:p>
    <w:p w14:paraId="3B9C5D97" w14:textId="77777777" w:rsidR="00E63D29" w:rsidRDefault="00E63D29"/>
  </w:endnote>
  <w:endnote w:type="continuationNotice" w:id="1">
    <w:p w14:paraId="5E554F8C" w14:textId="77777777" w:rsidR="00E63D29" w:rsidRDefault="00E63D29"/>
    <w:p w14:paraId="09D98BE6" w14:textId="77777777" w:rsidR="00E63D29" w:rsidRDefault="00E6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5AAABA15"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BC69E1" w:rsidRPr="00BC69E1">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EF9F" w14:textId="77777777" w:rsidR="00E63D29" w:rsidRDefault="00E63D29" w:rsidP="00323C9D">
      <w:r>
        <w:separator/>
      </w:r>
    </w:p>
    <w:p w14:paraId="5E7AB307" w14:textId="77777777" w:rsidR="00E63D29" w:rsidRDefault="00E63D29"/>
  </w:footnote>
  <w:footnote w:type="continuationSeparator" w:id="0">
    <w:p w14:paraId="50F79834" w14:textId="77777777" w:rsidR="00E63D29" w:rsidRDefault="00E63D29" w:rsidP="00323C9D">
      <w:r>
        <w:continuationSeparator/>
      </w:r>
    </w:p>
    <w:p w14:paraId="4596E712" w14:textId="77777777" w:rsidR="00E63D29" w:rsidRDefault="00E63D29"/>
  </w:footnote>
  <w:footnote w:type="continuationNotice" w:id="1">
    <w:p w14:paraId="22B7FF9D" w14:textId="77777777" w:rsidR="00E63D29" w:rsidRDefault="00E63D29"/>
    <w:p w14:paraId="07D5DF3D" w14:textId="77777777" w:rsidR="00E63D29" w:rsidRDefault="00E63D29"/>
  </w:footnote>
  <w:footnote w:id="2">
    <w:p w14:paraId="4AFFB85E" w14:textId="77777777" w:rsidR="00DC14EC" w:rsidRDefault="00DC14EC" w:rsidP="00DC14E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5 de </w:t>
      </w:r>
      <w:proofErr w:type="spellStart"/>
      <w:r>
        <w:rPr>
          <w:rFonts w:asciiTheme="minorHAnsi" w:hAnsiTheme="minorHAnsi" w:cstheme="minorHAnsi"/>
        </w:rPr>
        <w:t>julio</w:t>
      </w:r>
      <w:proofErr w:type="spellEnd"/>
      <w:r>
        <w:rPr>
          <w:rFonts w:asciiTheme="minorHAnsi" w:hAnsiTheme="minorHAnsi" w:cstheme="minorHAnsi"/>
        </w:rPr>
        <w:t xml:space="preserve"> de 2012, A/HRC/21/4, </w:t>
      </w:r>
      <w:proofErr w:type="spellStart"/>
      <w:r>
        <w:rPr>
          <w:rFonts w:asciiTheme="minorHAnsi" w:hAnsiTheme="minorHAnsi" w:cstheme="minorHAnsi"/>
        </w:rPr>
        <w:t>Informe</w:t>
      </w:r>
      <w:proofErr w:type="spellEnd"/>
      <w:r>
        <w:rPr>
          <w:rFonts w:asciiTheme="minorHAnsi" w:hAnsiTheme="minorHAnsi" w:cstheme="minorHAnsi"/>
        </w:rPr>
        <w:t xml:space="preserve"> del </w:t>
      </w:r>
      <w:proofErr w:type="spellStart"/>
      <w:r>
        <w:rPr>
          <w:rFonts w:asciiTheme="minorHAnsi" w:hAnsiTheme="minorHAnsi" w:cstheme="minorHAnsi"/>
        </w:rPr>
        <w:t>Grupo</w:t>
      </w:r>
      <w:proofErr w:type="spellEnd"/>
      <w:r>
        <w:rPr>
          <w:rFonts w:asciiTheme="minorHAnsi" w:hAnsiTheme="minorHAnsi" w:cstheme="minorHAnsi"/>
        </w:rPr>
        <w:t xml:space="preserve"> de </w:t>
      </w:r>
      <w:proofErr w:type="spellStart"/>
      <w:r>
        <w:rPr>
          <w:rFonts w:asciiTheme="minorHAnsi" w:hAnsiTheme="minorHAnsi" w:cstheme="minorHAnsi"/>
        </w:rPr>
        <w:t>Trabajo</w:t>
      </w:r>
      <w:proofErr w:type="spellEnd"/>
      <w:r>
        <w:rPr>
          <w:rFonts w:asciiTheme="minorHAnsi" w:hAnsiTheme="minorHAnsi" w:cstheme="minorHAnsi"/>
        </w:rPr>
        <w:t xml:space="preserve">, </w:t>
      </w:r>
      <w:proofErr w:type="spellStart"/>
      <w:r>
        <w:rPr>
          <w:rFonts w:asciiTheme="minorHAnsi" w:hAnsiTheme="minorHAnsi" w:cstheme="minorHAnsi"/>
        </w:rPr>
        <w:t>párrafos</w:t>
      </w:r>
      <w:proofErr w:type="spellEnd"/>
      <w:r>
        <w:rPr>
          <w:rFonts w:asciiTheme="minorHAnsi" w:hAnsiTheme="minorHAnsi" w:cstheme="minorHAnsi"/>
        </w:rPr>
        <w:t xml:space="preserve"> 21 y 22).</w:t>
      </w:r>
    </w:p>
  </w:footnote>
  <w:footnote w:id="3">
    <w:p w14:paraId="4F50D34D" w14:textId="77777777" w:rsidR="00DC14EC" w:rsidRDefault="00DC14EC" w:rsidP="00DC14E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eastAsia="Calibri" w:hAnsiTheme="minorHAnsi" w:cstheme="minorHAnsi"/>
          <w:color w:val="000000"/>
        </w:rPr>
        <w:t xml:space="preserve">De </w:t>
      </w:r>
      <w:proofErr w:type="spellStart"/>
      <w:r>
        <w:rPr>
          <w:rFonts w:asciiTheme="minorHAnsi" w:eastAsia="Calibri" w:hAnsiTheme="minorHAnsi" w:cstheme="minorHAnsi"/>
          <w:color w:val="000000"/>
        </w:rPr>
        <w:t>ser</w:t>
      </w:r>
      <w:proofErr w:type="spellEnd"/>
      <w:r>
        <w:rPr>
          <w:rFonts w:asciiTheme="minorHAnsi" w:eastAsia="Calibri" w:hAnsiTheme="minorHAnsi" w:cstheme="minorHAnsi"/>
          <w:color w:val="000000"/>
        </w:rPr>
        <w:t xml:space="preserve"> </w:t>
      </w:r>
      <w:proofErr w:type="spellStart"/>
      <w:r>
        <w:rPr>
          <w:rFonts w:asciiTheme="minorHAnsi" w:eastAsia="Calibri" w:hAnsiTheme="minorHAnsi" w:cstheme="minorHAnsi"/>
          <w:color w:val="000000"/>
        </w:rPr>
        <w:t>así</w:t>
      </w:r>
      <w:proofErr w:type="spellEnd"/>
      <w:r>
        <w:rPr>
          <w:rFonts w:asciiTheme="minorHAnsi" w:eastAsia="Calibri" w:hAnsiTheme="minorHAnsi" w:cstheme="minorHAnsi"/>
          <w:color w:val="000000"/>
        </w:rPr>
        <w:t>, ¿</w:t>
      </w:r>
      <w:proofErr w:type="spellStart"/>
      <w:r>
        <w:rPr>
          <w:rFonts w:asciiTheme="minorHAnsi" w:eastAsia="Calibri" w:hAnsiTheme="minorHAnsi" w:cstheme="minorHAnsi"/>
          <w:color w:val="000000"/>
        </w:rPr>
        <w:t>qué</w:t>
      </w:r>
      <w:proofErr w:type="spellEnd"/>
      <w:r>
        <w:rPr>
          <w:rFonts w:asciiTheme="minorHAnsi" w:eastAsia="Calibri" w:hAnsiTheme="minorHAnsi" w:cstheme="minorHAnsi"/>
          <w:color w:val="000000"/>
        </w:rPr>
        <w:t xml:space="preserve"> </w:t>
      </w:r>
      <w:proofErr w:type="spellStart"/>
      <w:r>
        <w:rPr>
          <w:rFonts w:asciiTheme="minorHAnsi" w:eastAsia="Calibri" w:hAnsiTheme="minorHAnsi" w:cstheme="minorHAnsi"/>
          <w:color w:val="000000"/>
        </w:rPr>
        <w:t>medidas</w:t>
      </w:r>
      <w:proofErr w:type="spellEnd"/>
      <w:r>
        <w:rPr>
          <w:rFonts w:asciiTheme="minorHAnsi" w:eastAsia="Calibri" w:hAnsiTheme="minorHAnsi" w:cstheme="minorHAnsi"/>
          <w:color w:val="000000"/>
        </w:rPr>
        <w:t xml:space="preserve"> o </w:t>
      </w:r>
      <w:proofErr w:type="spellStart"/>
      <w:r>
        <w:rPr>
          <w:rFonts w:asciiTheme="minorHAnsi" w:eastAsia="Calibri" w:hAnsiTheme="minorHAnsi" w:cstheme="minorHAnsi"/>
          <w:color w:val="000000"/>
        </w:rPr>
        <w:t>sanciones</w:t>
      </w:r>
      <w:proofErr w:type="spellEnd"/>
      <w:r>
        <w:rPr>
          <w:rFonts w:asciiTheme="minorHAnsi" w:eastAsia="Calibri" w:hAnsiTheme="minorHAnsi" w:cstheme="minorHAnsi"/>
          <w:color w:val="000000"/>
        </w:rPr>
        <w:t xml:space="preserve"> se </w:t>
      </w:r>
      <w:proofErr w:type="spellStart"/>
      <w:r>
        <w:rPr>
          <w:rFonts w:asciiTheme="minorHAnsi" w:eastAsia="Calibri" w:hAnsiTheme="minorHAnsi" w:cstheme="minorHAnsi"/>
          <w:color w:val="000000"/>
        </w:rPr>
        <w:t>han</w:t>
      </w:r>
      <w:proofErr w:type="spellEnd"/>
      <w:r>
        <w:rPr>
          <w:rFonts w:asciiTheme="minorHAnsi" w:eastAsia="Calibri" w:hAnsiTheme="minorHAnsi" w:cstheme="minorHAnsi"/>
          <w:color w:val="000000"/>
        </w:rPr>
        <w:t xml:space="preserve"> </w:t>
      </w:r>
      <w:proofErr w:type="spellStart"/>
      <w:r>
        <w:rPr>
          <w:rFonts w:asciiTheme="minorHAnsi" w:eastAsia="Calibri" w:hAnsiTheme="minorHAnsi" w:cstheme="minorHAnsi"/>
          <w:color w:val="000000"/>
        </w:rPr>
        <w:t>aplicado</w:t>
      </w:r>
      <w:proofErr w:type="spellEnd"/>
      <w:r>
        <w:rPr>
          <w:rFonts w:asciiTheme="minorHAnsi" w:eastAsia="Calibri" w:hAnsiTheme="minorHAnsi" w:cstheme="minorHAnsi"/>
          <w:color w:val="000000"/>
        </w:rPr>
        <w:t>? (</w:t>
      </w:r>
      <w:proofErr w:type="spellStart"/>
      <w:r>
        <w:rPr>
          <w:rFonts w:asciiTheme="minorHAnsi" w:eastAsia="Calibri" w:hAnsiTheme="minorHAnsi" w:cstheme="minorHAnsi"/>
          <w:color w:val="000000"/>
        </w:rPr>
        <w:t>Informe</w:t>
      </w:r>
      <w:proofErr w:type="spellEnd"/>
      <w:r>
        <w:rPr>
          <w:rFonts w:asciiTheme="minorHAnsi" w:eastAsia="Calibri" w:hAnsiTheme="minorHAnsi" w:cstheme="minorHAnsi"/>
          <w:color w:val="000000"/>
        </w:rPr>
        <w:t xml:space="preserve"> del Estado Parte, </w:t>
      </w:r>
      <w:proofErr w:type="spellStart"/>
      <w:r>
        <w:rPr>
          <w:rFonts w:asciiTheme="minorHAnsi" w:eastAsia="Calibri" w:hAnsiTheme="minorHAnsi" w:cstheme="minorHAnsi"/>
          <w:color w:val="000000"/>
        </w:rPr>
        <w:t>párrs</w:t>
      </w:r>
      <w:proofErr w:type="spellEnd"/>
      <w:r>
        <w:rPr>
          <w:rFonts w:asciiTheme="minorHAnsi" w:eastAsia="Calibri" w:hAnsiTheme="minorHAnsi" w:cstheme="minorHAnsi"/>
          <w:color w:val="000000"/>
        </w:rPr>
        <w:t>. 117 a 199.) 30</w:t>
      </w:r>
    </w:p>
  </w:footnote>
  <w:footnote w:id="4">
    <w:p w14:paraId="6AC7130D" w14:textId="77777777" w:rsidR="00DC14EC" w:rsidRDefault="00DC14EC" w:rsidP="00DC14E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Información</w:t>
      </w:r>
      <w:proofErr w:type="spellEnd"/>
      <w:r>
        <w:rPr>
          <w:rFonts w:asciiTheme="minorHAnsi" w:hAnsiTheme="minorHAnsi" w:cstheme="minorHAnsi"/>
        </w:rPr>
        <w:t xml:space="preserve"> </w:t>
      </w:r>
      <w:proofErr w:type="spellStart"/>
      <w:r>
        <w:rPr>
          <w:rFonts w:asciiTheme="minorHAnsi" w:hAnsiTheme="minorHAnsi" w:cstheme="minorHAnsi"/>
        </w:rPr>
        <w:t>proporcionada</w:t>
      </w:r>
      <w:proofErr w:type="spellEnd"/>
      <w:r>
        <w:rPr>
          <w:rFonts w:asciiTheme="minorHAnsi" w:hAnsiTheme="minorHAnsi" w:cstheme="minorHAnsi"/>
        </w:rPr>
        <w:t xml:space="preserve"> </w:t>
      </w:r>
      <w:proofErr w:type="spellStart"/>
      <w:r>
        <w:rPr>
          <w:rFonts w:asciiTheme="minorHAnsi" w:hAnsiTheme="minorHAnsi" w:cstheme="minorHAnsi"/>
        </w:rPr>
        <w:t>por</w:t>
      </w:r>
      <w:proofErr w:type="spellEnd"/>
      <w:r>
        <w:rPr>
          <w:rFonts w:asciiTheme="minorHAnsi" w:hAnsiTheme="minorHAnsi" w:cstheme="minorHAnsi"/>
        </w:rPr>
        <w:t xml:space="preserve"> </w:t>
      </w:r>
      <w:proofErr w:type="spellStart"/>
      <w:r>
        <w:rPr>
          <w:rFonts w:asciiTheme="minorHAnsi" w:hAnsiTheme="minorHAnsi" w:cstheme="minorHAnsi"/>
        </w:rPr>
        <w:t>ChildFund</w:t>
      </w:r>
      <w:proofErr w:type="spellEnd"/>
      <w:r>
        <w:rPr>
          <w:rFonts w:asciiTheme="minorHAnsi" w:hAnsiTheme="minorHAnsi" w:cstheme="minorHAnsi"/>
        </w:rPr>
        <w:t xml:space="preserve"> Ecuador, </w:t>
      </w:r>
      <w:proofErr w:type="spellStart"/>
      <w:r>
        <w:rPr>
          <w:rFonts w:asciiTheme="minorHAnsi" w:hAnsiTheme="minorHAnsi" w:cstheme="minorHAnsi"/>
        </w:rPr>
        <w:t>enero</w:t>
      </w:r>
      <w:proofErr w:type="spellEnd"/>
      <w:r>
        <w:rPr>
          <w:rFonts w:asciiTheme="minorHAnsi" w:hAnsiTheme="minorHAnsi" w:cstheme="minorHAnsi"/>
        </w:rPr>
        <w:t xml:space="preserve"> de 2017; </w:t>
      </w:r>
      <w:proofErr w:type="spellStart"/>
      <w:r>
        <w:rPr>
          <w:rFonts w:asciiTheme="minorHAnsi" w:hAnsiTheme="minorHAnsi" w:cstheme="minorHAnsi"/>
        </w:rPr>
        <w:t>consulte</w:t>
      </w:r>
      <w:proofErr w:type="spellEnd"/>
      <w:r>
        <w:rPr>
          <w:rFonts w:asciiTheme="minorHAnsi" w:hAnsiTheme="minorHAnsi" w:cstheme="minorHAnsi"/>
        </w:rPr>
        <w:t xml:space="preserve"> </w:t>
      </w:r>
      <w:proofErr w:type="spellStart"/>
      <w:r>
        <w:rPr>
          <w:rFonts w:asciiTheme="minorHAnsi" w:hAnsiTheme="minorHAnsi" w:cstheme="minorHAnsi"/>
        </w:rPr>
        <w:t>también</w:t>
      </w:r>
      <w:proofErr w:type="spellEnd"/>
      <w:r>
        <w:rPr>
          <w:rFonts w:asciiTheme="minorHAnsi" w:hAnsiTheme="minorHAnsi" w:cstheme="minorHAnsi"/>
        </w:rPr>
        <w:t xml:space="preserve"> </w:t>
      </w:r>
      <w:hyperlink r:id="rId1" w:history="1">
        <w:r>
          <w:rPr>
            <w:rStyle w:val="Hyperlink"/>
            <w:rFonts w:asciiTheme="minorHAnsi" w:hAnsiTheme="minorHAnsi" w:cstheme="minorHAnsi"/>
          </w:rPr>
          <w:t>http://www.asambleanacional.gob.ec/es/blogs/comision-de-justicia-y-estructura-del-estado/50541-traves-de</w:t>
        </w:r>
      </w:hyperlink>
      <w:r>
        <w:rPr>
          <w:rFonts w:asciiTheme="minorHAnsi" w:hAnsiTheme="minorHAnsi" w:cstheme="minorHAnsi"/>
        </w:rPr>
        <w:t xml:space="preserve">, </w:t>
      </w:r>
      <w:proofErr w:type="spellStart"/>
      <w:r>
        <w:rPr>
          <w:rFonts w:asciiTheme="minorHAnsi" w:hAnsiTheme="minorHAnsi" w:cstheme="minorHAnsi"/>
        </w:rPr>
        <w:t>accedido</w:t>
      </w:r>
      <w:proofErr w:type="spellEnd"/>
      <w:r>
        <w:rPr>
          <w:rFonts w:asciiTheme="minorHAnsi" w:hAnsiTheme="minorHAnsi" w:cstheme="minorHAnsi"/>
        </w:rPr>
        <w:t xml:space="preserve"> el 8 de </w:t>
      </w:r>
      <w:proofErr w:type="spellStart"/>
      <w:r>
        <w:rPr>
          <w:rFonts w:asciiTheme="minorHAnsi" w:hAnsiTheme="minorHAnsi" w:cstheme="minorHAnsi"/>
        </w:rPr>
        <w:t>agosto</w:t>
      </w:r>
      <w:proofErr w:type="spellEnd"/>
      <w:r>
        <w:rPr>
          <w:rFonts w:asciiTheme="minorHAnsi" w:hAnsiTheme="minorHAnsi" w:cstheme="minorHAnsi"/>
        </w:rPr>
        <w:t xml:space="preserve"> de 2017</w:t>
      </w:r>
    </w:p>
  </w:footnote>
  <w:footnote w:id="5">
    <w:p w14:paraId="7232D101" w14:textId="77777777" w:rsidR="00DC14EC" w:rsidRDefault="00DC14EC" w:rsidP="00DC14E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CRC/C/SR.1405Acta </w:t>
      </w:r>
      <w:proofErr w:type="spellStart"/>
      <w:r>
        <w:rPr>
          <w:rFonts w:asciiTheme="minorHAnsi" w:hAnsiTheme="minorHAnsi" w:cstheme="minorHAnsi"/>
        </w:rPr>
        <w:t>resumida</w:t>
      </w:r>
      <w:proofErr w:type="spellEnd"/>
      <w:r>
        <w:rPr>
          <w:rFonts w:asciiTheme="minorHAnsi" w:hAnsiTheme="minorHAnsi" w:cstheme="minorHAnsi"/>
        </w:rPr>
        <w:t xml:space="preserve"> de la 2223ª </w:t>
      </w:r>
      <w:proofErr w:type="spellStart"/>
      <w:r>
        <w:rPr>
          <w:rFonts w:asciiTheme="minorHAnsi" w:hAnsiTheme="minorHAnsi" w:cstheme="minorHAnsi"/>
        </w:rPr>
        <w:t>sesión</w:t>
      </w:r>
      <w:proofErr w:type="spellEnd"/>
      <w:r>
        <w:rPr>
          <w:rFonts w:asciiTheme="minorHAnsi" w:hAnsiTheme="minorHAnsi" w:cstheme="minorHAnsi"/>
        </w:rPr>
        <w:t xml:space="preserve"> 50 and 53</w:t>
      </w:r>
    </w:p>
  </w:footnote>
  <w:footnote w:id="6">
    <w:p w14:paraId="1C56A33A" w14:textId="77777777" w:rsidR="00EF60AF" w:rsidRDefault="00EF60AF" w:rsidP="00EF60A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Consulte</w:t>
      </w:r>
      <w:proofErr w:type="spellEnd"/>
      <w:r>
        <w:rPr>
          <w:rFonts w:asciiTheme="minorHAnsi" w:hAnsiTheme="minorHAnsi" w:cstheme="minorHAnsi"/>
        </w:rPr>
        <w:t xml:space="preserve">, </w:t>
      </w:r>
      <w:proofErr w:type="spellStart"/>
      <w:r>
        <w:rPr>
          <w:rFonts w:asciiTheme="minorHAnsi" w:hAnsiTheme="minorHAnsi" w:cstheme="minorHAnsi"/>
        </w:rPr>
        <w:t>por</w:t>
      </w:r>
      <w:proofErr w:type="spellEnd"/>
      <w:r>
        <w:rPr>
          <w:rFonts w:asciiTheme="minorHAnsi" w:hAnsiTheme="minorHAnsi" w:cstheme="minorHAnsi"/>
        </w:rPr>
        <w:t xml:space="preserve"> </w:t>
      </w:r>
      <w:proofErr w:type="spellStart"/>
      <w:r>
        <w:rPr>
          <w:rFonts w:asciiTheme="minorHAnsi" w:hAnsiTheme="minorHAnsi" w:cstheme="minorHAnsi"/>
        </w:rPr>
        <w:t>ejemplo</w:t>
      </w:r>
      <w:proofErr w:type="spellEnd"/>
      <w:r>
        <w:rPr>
          <w:rFonts w:asciiTheme="minorHAnsi" w:hAnsiTheme="minorHAnsi" w:cstheme="minorHAnsi"/>
        </w:rPr>
        <w:t xml:space="preserve">, </w:t>
      </w:r>
      <w:r>
        <w:rPr>
          <w:rFonts w:asciiTheme="minorHAnsi" w:hAnsiTheme="minorHAnsi" w:cstheme="minorHAnsi"/>
          <w:i/>
        </w:rPr>
        <w:t>The Star</w:t>
      </w:r>
      <w:r>
        <w:rPr>
          <w:rFonts w:asciiTheme="minorHAnsi" w:hAnsiTheme="minorHAnsi" w:cstheme="minorHAnsi"/>
        </w:rPr>
        <w:t xml:space="preserve">, 11 de mayo de 2003; </w:t>
      </w:r>
      <w:r>
        <w:rPr>
          <w:rFonts w:asciiTheme="minorHAnsi" w:hAnsiTheme="minorHAnsi" w:cstheme="minorHAnsi"/>
          <w:i/>
        </w:rPr>
        <w:t>Hemisphere</w:t>
      </w:r>
      <w:r>
        <w:rPr>
          <w:rFonts w:asciiTheme="minorHAnsi" w:hAnsiTheme="minorHAnsi" w:cstheme="minorHAnsi"/>
        </w:rPr>
        <w:t xml:space="preserve">, 22 de </w:t>
      </w:r>
      <w:proofErr w:type="spellStart"/>
      <w:r>
        <w:rPr>
          <w:rFonts w:asciiTheme="minorHAnsi" w:hAnsiTheme="minorHAnsi" w:cstheme="minorHAnsi"/>
        </w:rPr>
        <w:t>marzo</w:t>
      </w:r>
      <w:proofErr w:type="spellEnd"/>
      <w:r>
        <w:rPr>
          <w:rFonts w:asciiTheme="minorHAnsi" w:hAnsiTheme="minorHAnsi" w:cstheme="minorHAnsi"/>
        </w:rPr>
        <w:t xml:space="preserve"> de 2004;</w:t>
      </w:r>
      <w:r>
        <w:rPr>
          <w:rFonts w:asciiTheme="minorHAnsi" w:hAnsiTheme="minorHAnsi" w:cstheme="minorHAnsi"/>
          <w:i/>
        </w:rPr>
        <w:t xml:space="preserve"> IPSNews.net</w:t>
      </w:r>
      <w:r>
        <w:rPr>
          <w:rFonts w:asciiTheme="minorHAnsi" w:hAnsiTheme="minorHAnsi" w:cstheme="minorHAnsi"/>
        </w:rPr>
        <w:t>, 26 de mayo de 2010</w:t>
      </w:r>
    </w:p>
  </w:footnote>
  <w:footnote w:id="7">
    <w:p w14:paraId="5754457B" w14:textId="77777777" w:rsidR="004E11FC" w:rsidRDefault="004E11FC" w:rsidP="004E11F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5 de </w:t>
      </w:r>
      <w:proofErr w:type="spellStart"/>
      <w:r>
        <w:rPr>
          <w:rFonts w:asciiTheme="minorHAnsi" w:hAnsiTheme="minorHAnsi" w:cstheme="minorHAnsi"/>
        </w:rPr>
        <w:t>julio</w:t>
      </w:r>
      <w:proofErr w:type="spellEnd"/>
      <w:r>
        <w:rPr>
          <w:rFonts w:asciiTheme="minorHAnsi" w:hAnsiTheme="minorHAnsi" w:cstheme="minorHAnsi"/>
        </w:rPr>
        <w:t xml:space="preserve"> de 2012, A/HRC/21/4, </w:t>
      </w:r>
      <w:proofErr w:type="spellStart"/>
      <w:r>
        <w:rPr>
          <w:rFonts w:asciiTheme="minorHAnsi" w:hAnsiTheme="minorHAnsi" w:cstheme="minorHAnsi"/>
        </w:rPr>
        <w:t>Informe</w:t>
      </w:r>
      <w:proofErr w:type="spellEnd"/>
      <w:r>
        <w:rPr>
          <w:rFonts w:asciiTheme="minorHAnsi" w:hAnsiTheme="minorHAnsi" w:cstheme="minorHAnsi"/>
        </w:rPr>
        <w:t xml:space="preserve"> del </w:t>
      </w:r>
      <w:proofErr w:type="spellStart"/>
      <w:r>
        <w:rPr>
          <w:rFonts w:asciiTheme="minorHAnsi" w:hAnsiTheme="minorHAnsi" w:cstheme="minorHAnsi"/>
        </w:rPr>
        <w:t>Grupo</w:t>
      </w:r>
      <w:proofErr w:type="spellEnd"/>
      <w:r>
        <w:rPr>
          <w:rFonts w:asciiTheme="minorHAnsi" w:hAnsiTheme="minorHAnsi" w:cstheme="minorHAnsi"/>
        </w:rPr>
        <w:t xml:space="preserve"> de </w:t>
      </w:r>
      <w:proofErr w:type="spellStart"/>
      <w:r>
        <w:rPr>
          <w:rFonts w:asciiTheme="minorHAnsi" w:hAnsiTheme="minorHAnsi" w:cstheme="minorHAnsi"/>
        </w:rPr>
        <w:t>Trabajo</w:t>
      </w:r>
      <w:proofErr w:type="spellEnd"/>
      <w:r>
        <w:rPr>
          <w:rFonts w:asciiTheme="minorHAnsi" w:hAnsiTheme="minorHAnsi" w:cstheme="minorHAnsi"/>
        </w:rPr>
        <w:t xml:space="preserve">, </w:t>
      </w:r>
      <w:proofErr w:type="spellStart"/>
      <w:r>
        <w:rPr>
          <w:rFonts w:asciiTheme="minorHAnsi" w:hAnsiTheme="minorHAnsi" w:cstheme="minorHAnsi"/>
        </w:rPr>
        <w:t>párrafos</w:t>
      </w:r>
      <w:proofErr w:type="spellEnd"/>
      <w:r>
        <w:rPr>
          <w:rFonts w:asciiTheme="minorHAnsi" w:hAnsiTheme="minorHAnsi" w:cstheme="minorHAnsi"/>
        </w:rPr>
        <w:t xml:space="preserve"> 21 y 22).</w:t>
      </w:r>
    </w:p>
  </w:footnote>
  <w:footnote w:id="8">
    <w:p w14:paraId="56FA6330" w14:textId="77777777" w:rsidR="004E11FC" w:rsidRDefault="004E11FC" w:rsidP="004E11F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Informe</w:t>
      </w:r>
      <w:proofErr w:type="spellEnd"/>
      <w:r>
        <w:rPr>
          <w:rFonts w:asciiTheme="minorHAnsi" w:hAnsiTheme="minorHAnsi" w:cstheme="minorHAnsi"/>
        </w:rPr>
        <w:t xml:space="preserve"> del </w:t>
      </w:r>
      <w:proofErr w:type="spellStart"/>
      <w:r>
        <w:rPr>
          <w:rFonts w:asciiTheme="minorHAnsi" w:hAnsiTheme="minorHAnsi" w:cstheme="minorHAnsi"/>
        </w:rPr>
        <w:t>Grupo</w:t>
      </w:r>
      <w:proofErr w:type="spellEnd"/>
      <w:r>
        <w:rPr>
          <w:rFonts w:asciiTheme="minorHAnsi" w:hAnsiTheme="minorHAnsi" w:cstheme="minorHAnsi"/>
        </w:rPr>
        <w:t xml:space="preserve"> de </w:t>
      </w:r>
      <w:proofErr w:type="spellStart"/>
      <w:r>
        <w:rPr>
          <w:rFonts w:asciiTheme="minorHAnsi" w:hAnsiTheme="minorHAnsi" w:cstheme="minorHAnsi"/>
        </w:rPr>
        <w:t>Trabajo</w:t>
      </w:r>
      <w:proofErr w:type="spellEnd"/>
      <w:r>
        <w:rPr>
          <w:rFonts w:asciiTheme="minorHAnsi" w:hAnsiTheme="minorHAnsi" w:cstheme="minorHAnsi"/>
        </w:rPr>
        <w:t>, 5 Mayo 2012, A/HRC/21/4 135</w:t>
      </w:r>
    </w:p>
  </w:footnote>
  <w:footnote w:id="9">
    <w:p w14:paraId="5EBC0AAB" w14:textId="77777777" w:rsidR="004E11FC" w:rsidRDefault="004E11FC" w:rsidP="004E11F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3 de mayo de 2017Proyecto de </w:t>
      </w:r>
      <w:proofErr w:type="spellStart"/>
      <w:r>
        <w:rPr>
          <w:rFonts w:asciiTheme="minorHAnsi" w:hAnsiTheme="minorHAnsi" w:cstheme="minorHAnsi"/>
        </w:rPr>
        <w:t>informe</w:t>
      </w:r>
      <w:proofErr w:type="spellEnd"/>
      <w:r>
        <w:rPr>
          <w:rFonts w:asciiTheme="minorHAnsi" w:hAnsiTheme="minorHAnsi" w:cstheme="minorHAnsi"/>
        </w:rPr>
        <w:t xml:space="preserve"> del </w:t>
      </w:r>
      <w:proofErr w:type="spellStart"/>
      <w:r>
        <w:rPr>
          <w:rFonts w:asciiTheme="minorHAnsi" w:hAnsiTheme="minorHAnsi" w:cstheme="minorHAnsi"/>
        </w:rPr>
        <w:t>Grupo</w:t>
      </w:r>
      <w:proofErr w:type="spellEnd"/>
      <w:r>
        <w:rPr>
          <w:rFonts w:asciiTheme="minorHAnsi" w:hAnsiTheme="minorHAnsi" w:cstheme="minorHAnsi"/>
        </w:rPr>
        <w:t xml:space="preserve"> de </w:t>
      </w:r>
      <w:proofErr w:type="spellStart"/>
      <w:r>
        <w:rPr>
          <w:rFonts w:asciiTheme="minorHAnsi" w:hAnsiTheme="minorHAnsi" w:cstheme="minorHAnsi"/>
        </w:rPr>
        <w:t>Trabajo</w:t>
      </w:r>
      <w:proofErr w:type="spellEnd"/>
      <w:r>
        <w:rPr>
          <w:rFonts w:asciiTheme="minorHAnsi" w:hAnsiTheme="minorHAnsi" w:cstheme="minorHAnsi"/>
        </w:rPr>
        <w:t xml:space="preserve"> 7(137), 7(138) and 7(139)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E54F2"/>
    <w:rsid w:val="000F60CE"/>
    <w:rsid w:val="00105465"/>
    <w:rsid w:val="0010748C"/>
    <w:rsid w:val="00120D68"/>
    <w:rsid w:val="00123508"/>
    <w:rsid w:val="001356B5"/>
    <w:rsid w:val="001410F0"/>
    <w:rsid w:val="00142C16"/>
    <w:rsid w:val="00151B0C"/>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52275"/>
    <w:rsid w:val="00260954"/>
    <w:rsid w:val="00271923"/>
    <w:rsid w:val="002834F2"/>
    <w:rsid w:val="00283D0A"/>
    <w:rsid w:val="00284A40"/>
    <w:rsid w:val="00284BD8"/>
    <w:rsid w:val="002931FD"/>
    <w:rsid w:val="00294582"/>
    <w:rsid w:val="00294AEE"/>
    <w:rsid w:val="002A0B7F"/>
    <w:rsid w:val="002A51B6"/>
    <w:rsid w:val="002B4939"/>
    <w:rsid w:val="002B7146"/>
    <w:rsid w:val="002C429C"/>
    <w:rsid w:val="002D2B67"/>
    <w:rsid w:val="002D7F89"/>
    <w:rsid w:val="002E53C2"/>
    <w:rsid w:val="002E5FF5"/>
    <w:rsid w:val="002E6523"/>
    <w:rsid w:val="002F67AB"/>
    <w:rsid w:val="00302A62"/>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1FC"/>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4163"/>
    <w:rsid w:val="005D04BC"/>
    <w:rsid w:val="005D2B0F"/>
    <w:rsid w:val="005D367F"/>
    <w:rsid w:val="005D7900"/>
    <w:rsid w:val="005E19BB"/>
    <w:rsid w:val="005E6E59"/>
    <w:rsid w:val="005F1FFE"/>
    <w:rsid w:val="0060457A"/>
    <w:rsid w:val="00621331"/>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47EF1"/>
    <w:rsid w:val="00760FB3"/>
    <w:rsid w:val="007650B3"/>
    <w:rsid w:val="007656F5"/>
    <w:rsid w:val="00766433"/>
    <w:rsid w:val="00770493"/>
    <w:rsid w:val="0077062F"/>
    <w:rsid w:val="007709C9"/>
    <w:rsid w:val="0077385A"/>
    <w:rsid w:val="007746C8"/>
    <w:rsid w:val="00776A55"/>
    <w:rsid w:val="00776D99"/>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3A93"/>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A51"/>
    <w:rsid w:val="00B433B6"/>
    <w:rsid w:val="00B439AA"/>
    <w:rsid w:val="00B4688A"/>
    <w:rsid w:val="00B64066"/>
    <w:rsid w:val="00B64C3E"/>
    <w:rsid w:val="00B75534"/>
    <w:rsid w:val="00B8659A"/>
    <w:rsid w:val="00B868B0"/>
    <w:rsid w:val="00BA270B"/>
    <w:rsid w:val="00BA4ED3"/>
    <w:rsid w:val="00BB7DC3"/>
    <w:rsid w:val="00BC5176"/>
    <w:rsid w:val="00BC58DB"/>
    <w:rsid w:val="00BC69E1"/>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A3788"/>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36EB"/>
    <w:rsid w:val="00D94B85"/>
    <w:rsid w:val="00D951CD"/>
    <w:rsid w:val="00DA0A42"/>
    <w:rsid w:val="00DA3604"/>
    <w:rsid w:val="00DA6F47"/>
    <w:rsid w:val="00DB71F4"/>
    <w:rsid w:val="00DB7283"/>
    <w:rsid w:val="00DC14EC"/>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63D29"/>
    <w:rsid w:val="00E7224B"/>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60AF"/>
    <w:rsid w:val="00EF7B48"/>
    <w:rsid w:val="00F05051"/>
    <w:rsid w:val="00F06234"/>
    <w:rsid w:val="00F210EF"/>
    <w:rsid w:val="00F26B60"/>
    <w:rsid w:val="00F31816"/>
    <w:rsid w:val="00F35149"/>
    <w:rsid w:val="00F501D1"/>
    <w:rsid w:val="00F604EC"/>
    <w:rsid w:val="00F63FD9"/>
    <w:rsid w:val="00F71688"/>
    <w:rsid w:val="00F71F67"/>
    <w:rsid w:val="00F74F9D"/>
    <w:rsid w:val="00F777F7"/>
    <w:rsid w:val="00F81F4E"/>
    <w:rsid w:val="00F864E6"/>
    <w:rsid w:val="00FA04E4"/>
    <w:rsid w:val="00FA532B"/>
    <w:rsid w:val="00FA6A56"/>
    <w:rsid w:val="00FA7037"/>
    <w:rsid w:val="00FB162B"/>
    <w:rsid w:val="00FB50C9"/>
    <w:rsid w:val="00FB5BFD"/>
    <w:rsid w:val="00FC2078"/>
    <w:rsid w:val="00FC216E"/>
    <w:rsid w:val="00FD03EA"/>
    <w:rsid w:val="00FD2A1A"/>
    <w:rsid w:val="00FD411F"/>
    <w:rsid w:val="00FE59B2"/>
    <w:rsid w:val="00FF7C76"/>
    <w:rsid w:val="58D3E8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0f66877b2a7c4e4c"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ambleanacional.gob.ec/es/blogs/comision-de-justicia-y-estructura-del-estado/50541-traves-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D3B4E"/>
    <w:rsid w:val="009D3B4E"/>
    <w:rsid w:val="00C3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B2393529-6C38-4AAB-B4F7-4C905AFA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27AEC-E4D7-4D51-8680-C74BA495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2019-07-17T14:58:00Z</dcterms:created>
  <dcterms:modified xsi:type="dcterms:W3CDTF">2019-07-17T14:58:00Z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